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20472" w:rsidRPr="00D32948" w:rsidRDefault="00520472" w:rsidP="00D32948">
      <w:pPr>
        <w:pStyle w:val="Nagwek220"/>
        <w:keepNext/>
        <w:keepLines/>
        <w:shd w:val="clear" w:color="auto" w:fill="auto"/>
        <w:spacing w:after="0" w:line="276" w:lineRule="auto"/>
        <w:jc w:val="both"/>
        <w:rPr>
          <w:sz w:val="24"/>
          <w:szCs w:val="24"/>
        </w:rPr>
      </w:pPr>
    </w:p>
    <w:p w:rsidR="00520472" w:rsidRPr="002A569B" w:rsidRDefault="00520472" w:rsidP="00D32948">
      <w:pPr>
        <w:pStyle w:val="Nagwek220"/>
        <w:keepNext/>
        <w:keepLines/>
        <w:shd w:val="clear" w:color="auto" w:fill="auto"/>
        <w:spacing w:after="0" w:line="276" w:lineRule="auto"/>
        <w:jc w:val="both"/>
        <w:rPr>
          <w:rFonts w:ascii="Calibri" w:hAnsi="Calibri" w:cs="Calibri"/>
        </w:rPr>
      </w:pPr>
    </w:p>
    <w:p w:rsidR="002A569B" w:rsidRPr="002A569B" w:rsidRDefault="002A569B" w:rsidP="002A569B">
      <w:pPr>
        <w:ind w:left="1"/>
        <w:jc w:val="center"/>
        <w:rPr>
          <w:rFonts w:ascii="Calibri" w:hAnsi="Calibri" w:cs="Calibri"/>
          <w:b/>
          <w:sz w:val="22"/>
          <w:szCs w:val="22"/>
        </w:rPr>
      </w:pPr>
      <w:bookmarkStart w:id="0" w:name="bookmark3"/>
      <w:r w:rsidRPr="002A569B">
        <w:rPr>
          <w:rFonts w:ascii="Calibri" w:hAnsi="Calibri" w:cs="Calibri"/>
          <w:b/>
          <w:sz w:val="22"/>
          <w:szCs w:val="22"/>
        </w:rPr>
        <w:t>UMOWA</w:t>
      </w:r>
      <w:r w:rsidRPr="002A569B">
        <w:rPr>
          <w:rFonts w:ascii="Calibri" w:hAnsi="Calibri" w:cs="Calibri"/>
          <w:b/>
          <w:spacing w:val="-2"/>
          <w:sz w:val="22"/>
          <w:szCs w:val="22"/>
        </w:rPr>
        <w:t>……(wzór)……</w:t>
      </w:r>
    </w:p>
    <w:p w:rsidR="002A569B" w:rsidRPr="002A569B" w:rsidRDefault="00CB7C02" w:rsidP="002A569B">
      <w:pPr>
        <w:ind w:left="118"/>
        <w:rPr>
          <w:rFonts w:ascii="Calibri" w:hAnsi="Calibri" w:cs="Calibri"/>
          <w:sz w:val="22"/>
          <w:szCs w:val="22"/>
        </w:rPr>
      </w:pPr>
      <w:r w:rsidRPr="002A569B">
        <w:rPr>
          <w:rFonts w:ascii="Calibri" w:hAnsi="Calibri" w:cs="Calibri"/>
          <w:sz w:val="22"/>
          <w:szCs w:val="22"/>
        </w:rPr>
        <w:t>Z</w:t>
      </w:r>
      <w:r w:rsidR="002A569B" w:rsidRPr="002A569B">
        <w:rPr>
          <w:rFonts w:ascii="Calibri" w:hAnsi="Calibri" w:cs="Calibri"/>
          <w:sz w:val="22"/>
          <w:szCs w:val="22"/>
        </w:rPr>
        <w:t>awarta</w:t>
      </w:r>
      <w:r>
        <w:rPr>
          <w:rFonts w:ascii="Calibri" w:hAnsi="Calibri" w:cs="Calibri"/>
          <w:sz w:val="22"/>
          <w:szCs w:val="22"/>
        </w:rPr>
        <w:t xml:space="preserve"> </w:t>
      </w:r>
      <w:r w:rsidR="002A569B" w:rsidRPr="002A569B">
        <w:rPr>
          <w:rFonts w:ascii="Calibri" w:hAnsi="Calibri" w:cs="Calibri"/>
          <w:sz w:val="22"/>
          <w:szCs w:val="22"/>
        </w:rPr>
        <w:t>w dniu…</w:t>
      </w:r>
      <w:r w:rsidR="00D17F22">
        <w:rPr>
          <w:rFonts w:ascii="Calibri" w:hAnsi="Calibri" w:cs="Calibri"/>
          <w:sz w:val="22"/>
          <w:szCs w:val="22"/>
        </w:rPr>
        <w:t>……</w:t>
      </w:r>
      <w:r w:rsidR="002A569B" w:rsidRPr="002A569B">
        <w:rPr>
          <w:rFonts w:ascii="Calibri" w:hAnsi="Calibri" w:cs="Calibri"/>
          <w:sz w:val="22"/>
          <w:szCs w:val="22"/>
        </w:rPr>
        <w:t xml:space="preserve">. </w:t>
      </w:r>
      <w:r w:rsidR="002A569B" w:rsidRPr="002A569B">
        <w:rPr>
          <w:rFonts w:ascii="Calibri" w:hAnsi="Calibri" w:cs="Calibri"/>
          <w:spacing w:val="-2"/>
          <w:sz w:val="22"/>
          <w:szCs w:val="22"/>
        </w:rPr>
        <w:t>pomiędzy:</w:t>
      </w:r>
    </w:p>
    <w:p w:rsidR="002A569B" w:rsidRPr="002A569B" w:rsidRDefault="002A569B" w:rsidP="002A569B">
      <w:pPr>
        <w:ind w:left="118"/>
        <w:rPr>
          <w:rFonts w:ascii="Calibri" w:hAnsi="Calibri" w:cs="Calibri"/>
          <w:b/>
          <w:bCs/>
          <w:sz w:val="22"/>
          <w:szCs w:val="22"/>
        </w:rPr>
      </w:pPr>
      <w:r w:rsidRPr="002A569B">
        <w:rPr>
          <w:rFonts w:ascii="Calibri" w:hAnsi="Calibri" w:cs="Calibri"/>
          <w:b/>
          <w:bCs/>
          <w:sz w:val="22"/>
          <w:szCs w:val="22"/>
        </w:rPr>
        <w:t>Gminą Gielniów, Plac Wolności 75,  26-434 Gielniów</w:t>
      </w:r>
    </w:p>
    <w:p w:rsidR="002A569B" w:rsidRPr="002A569B" w:rsidRDefault="002A569B" w:rsidP="002A569B">
      <w:pPr>
        <w:ind w:left="118"/>
        <w:rPr>
          <w:rFonts w:ascii="Calibri" w:hAnsi="Calibri" w:cs="Calibri"/>
          <w:b/>
          <w:bCs/>
          <w:sz w:val="22"/>
          <w:szCs w:val="22"/>
        </w:rPr>
      </w:pPr>
      <w:bookmarkStart w:id="1" w:name="_Hlk179308481"/>
      <w:r w:rsidRPr="002A569B">
        <w:rPr>
          <w:rFonts w:ascii="Calibri" w:hAnsi="Calibri" w:cs="Calibri"/>
          <w:sz w:val="22"/>
          <w:szCs w:val="22"/>
        </w:rPr>
        <w:t xml:space="preserve">posiadającą: </w:t>
      </w:r>
      <w:r w:rsidRPr="002A569B">
        <w:rPr>
          <w:rFonts w:ascii="Calibri" w:hAnsi="Calibri" w:cs="Calibri"/>
          <w:b/>
          <w:bCs/>
          <w:sz w:val="22"/>
          <w:szCs w:val="22"/>
        </w:rPr>
        <w:t>NIP: 6010073788; REGON 670223630</w:t>
      </w:r>
    </w:p>
    <w:bookmarkEnd w:id="1"/>
    <w:p w:rsidR="002A569B" w:rsidRPr="002A569B" w:rsidRDefault="002A569B" w:rsidP="002A569B">
      <w:pPr>
        <w:ind w:left="118"/>
        <w:rPr>
          <w:rFonts w:ascii="Calibri" w:hAnsi="Calibri" w:cs="Calibri"/>
          <w:sz w:val="22"/>
          <w:szCs w:val="22"/>
        </w:rPr>
      </w:pPr>
      <w:r w:rsidRPr="002A569B">
        <w:rPr>
          <w:rFonts w:ascii="Calibri" w:hAnsi="Calibri" w:cs="Calibri"/>
          <w:sz w:val="22"/>
          <w:szCs w:val="22"/>
        </w:rPr>
        <w:t xml:space="preserve">reprezentowaną przez: </w:t>
      </w:r>
    </w:p>
    <w:p w:rsidR="002A569B" w:rsidRPr="002A569B" w:rsidRDefault="002A569B" w:rsidP="002A569B">
      <w:pPr>
        <w:ind w:left="118"/>
        <w:rPr>
          <w:rFonts w:ascii="Calibri" w:hAnsi="Calibri" w:cs="Calibri"/>
          <w:b/>
          <w:bCs/>
          <w:sz w:val="22"/>
          <w:szCs w:val="22"/>
        </w:rPr>
      </w:pPr>
      <w:r w:rsidRPr="002A569B">
        <w:rPr>
          <w:rFonts w:ascii="Calibri" w:hAnsi="Calibri" w:cs="Calibri"/>
          <w:b/>
          <w:bCs/>
          <w:sz w:val="22"/>
          <w:szCs w:val="22"/>
        </w:rPr>
        <w:t xml:space="preserve">Anetę Raczyńską – Burmistrza Miasta i Gminy Gielniów </w:t>
      </w:r>
    </w:p>
    <w:p w:rsidR="002A569B" w:rsidRPr="002A569B" w:rsidRDefault="002A569B" w:rsidP="002A569B">
      <w:pPr>
        <w:ind w:left="118"/>
        <w:rPr>
          <w:rFonts w:ascii="Calibri" w:hAnsi="Calibri" w:cs="Calibri"/>
          <w:sz w:val="22"/>
          <w:szCs w:val="22"/>
        </w:rPr>
      </w:pPr>
      <w:r w:rsidRPr="002A569B">
        <w:rPr>
          <w:rFonts w:ascii="Calibri" w:hAnsi="Calibri" w:cs="Calibri"/>
          <w:sz w:val="22"/>
          <w:szCs w:val="22"/>
        </w:rPr>
        <w:t xml:space="preserve">przy kontrasygnacie </w:t>
      </w:r>
    </w:p>
    <w:p w:rsidR="002A569B" w:rsidRPr="002A569B" w:rsidRDefault="002A569B" w:rsidP="002A569B">
      <w:pPr>
        <w:ind w:left="118"/>
        <w:rPr>
          <w:rFonts w:ascii="Calibri" w:hAnsi="Calibri" w:cs="Calibri"/>
          <w:b/>
          <w:bCs/>
          <w:sz w:val="22"/>
          <w:szCs w:val="22"/>
        </w:rPr>
      </w:pPr>
      <w:r w:rsidRPr="002A569B">
        <w:rPr>
          <w:rFonts w:ascii="Calibri" w:hAnsi="Calibri" w:cs="Calibri"/>
          <w:b/>
          <w:bCs/>
          <w:sz w:val="22"/>
          <w:szCs w:val="22"/>
        </w:rPr>
        <w:t>Iwona Ptaszek – Skarbnika Gminy Gielniów</w:t>
      </w:r>
    </w:p>
    <w:p w:rsidR="002A569B" w:rsidRPr="002A569B" w:rsidRDefault="00CB7C02" w:rsidP="002A569B">
      <w:pPr>
        <w:ind w:left="118"/>
        <w:rPr>
          <w:rFonts w:ascii="Calibri" w:hAnsi="Calibri" w:cs="Calibri"/>
          <w:b/>
          <w:sz w:val="22"/>
          <w:szCs w:val="22"/>
        </w:rPr>
      </w:pPr>
      <w:r w:rsidRPr="002A569B">
        <w:rPr>
          <w:rFonts w:ascii="Calibri" w:hAnsi="Calibri" w:cs="Calibri"/>
          <w:sz w:val="22"/>
          <w:szCs w:val="22"/>
        </w:rPr>
        <w:t>Z</w:t>
      </w:r>
      <w:r w:rsidR="002A569B" w:rsidRPr="002A569B">
        <w:rPr>
          <w:rFonts w:ascii="Calibri" w:hAnsi="Calibri" w:cs="Calibri"/>
          <w:sz w:val="22"/>
          <w:szCs w:val="22"/>
        </w:rPr>
        <w:t>waną</w:t>
      </w:r>
      <w:r>
        <w:rPr>
          <w:rFonts w:ascii="Calibri" w:hAnsi="Calibri" w:cs="Calibri"/>
          <w:sz w:val="22"/>
          <w:szCs w:val="22"/>
        </w:rPr>
        <w:t xml:space="preserve"> </w:t>
      </w:r>
      <w:r w:rsidR="002A569B" w:rsidRPr="002A569B">
        <w:rPr>
          <w:rFonts w:ascii="Calibri" w:hAnsi="Calibri" w:cs="Calibri"/>
          <w:sz w:val="22"/>
          <w:szCs w:val="22"/>
        </w:rPr>
        <w:t>dalej</w:t>
      </w:r>
      <w:r>
        <w:rPr>
          <w:rFonts w:ascii="Calibri" w:hAnsi="Calibri" w:cs="Calibri"/>
          <w:sz w:val="22"/>
          <w:szCs w:val="22"/>
        </w:rPr>
        <w:t xml:space="preserve"> </w:t>
      </w:r>
      <w:r w:rsidR="002A569B" w:rsidRPr="002A569B">
        <w:rPr>
          <w:rFonts w:ascii="Calibri" w:hAnsi="Calibri" w:cs="Calibri"/>
          <w:b/>
          <w:spacing w:val="-2"/>
          <w:sz w:val="22"/>
          <w:szCs w:val="22"/>
        </w:rPr>
        <w:t>Zamawiającym,</w:t>
      </w:r>
    </w:p>
    <w:p w:rsidR="002A569B" w:rsidRPr="002A569B" w:rsidRDefault="002A569B" w:rsidP="002A569B">
      <w:pPr>
        <w:pStyle w:val="Tekstpodstawowy"/>
        <w:ind w:left="118"/>
        <w:jc w:val="left"/>
        <w:rPr>
          <w:rFonts w:ascii="Calibri" w:hAnsi="Calibri" w:cs="Calibri"/>
          <w:spacing w:val="-10"/>
          <w:sz w:val="22"/>
          <w:szCs w:val="22"/>
        </w:rPr>
      </w:pPr>
      <w:r w:rsidRPr="002A569B">
        <w:rPr>
          <w:rFonts w:ascii="Calibri" w:hAnsi="Calibri" w:cs="Calibri"/>
          <w:spacing w:val="-10"/>
          <w:sz w:val="22"/>
          <w:szCs w:val="22"/>
        </w:rPr>
        <w:t>a</w:t>
      </w:r>
    </w:p>
    <w:p w:rsidR="002A569B" w:rsidRPr="002A569B" w:rsidRDefault="002A569B" w:rsidP="002A569B">
      <w:pPr>
        <w:pStyle w:val="Tekstpodstawowy"/>
        <w:ind w:left="118"/>
        <w:jc w:val="left"/>
        <w:rPr>
          <w:rFonts w:ascii="Calibri" w:hAnsi="Calibri" w:cs="Calibri"/>
          <w:sz w:val="22"/>
          <w:szCs w:val="22"/>
        </w:rPr>
      </w:pPr>
    </w:p>
    <w:p w:rsidR="002A569B" w:rsidRPr="002A569B" w:rsidRDefault="002A569B" w:rsidP="002A569B">
      <w:pPr>
        <w:pStyle w:val="Akapitzlist"/>
        <w:tabs>
          <w:tab w:val="left" w:pos="142"/>
        </w:tabs>
        <w:ind w:left="142" w:right="96"/>
        <w:rPr>
          <w:rFonts w:cs="Calibri"/>
        </w:rPr>
      </w:pPr>
      <w:r w:rsidRPr="002A569B">
        <w:rPr>
          <w:rFonts w:cs="Calibri"/>
          <w:b/>
          <w:spacing w:val="-2"/>
        </w:rPr>
        <w:t xml:space="preserve">…………………………………………… </w:t>
      </w:r>
      <w:r w:rsidRPr="002A569B">
        <w:rPr>
          <w:rFonts w:cs="Calibri"/>
        </w:rPr>
        <w:t>reprezentowanym</w:t>
      </w:r>
      <w:r w:rsidR="00653067">
        <w:rPr>
          <w:rFonts w:cs="Calibri"/>
        </w:rPr>
        <w:t xml:space="preserve"> </w:t>
      </w:r>
      <w:r w:rsidRPr="002A569B">
        <w:rPr>
          <w:rFonts w:cs="Calibri"/>
        </w:rPr>
        <w:t>przez ……………………………………… z siedzibą: …………………………………………………</w:t>
      </w:r>
    </w:p>
    <w:p w:rsidR="002A569B" w:rsidRPr="002A569B" w:rsidRDefault="002A569B" w:rsidP="002A569B">
      <w:pPr>
        <w:pStyle w:val="Akapitzlist"/>
        <w:tabs>
          <w:tab w:val="left" w:pos="142"/>
        </w:tabs>
        <w:ind w:left="142" w:right="96"/>
        <w:rPr>
          <w:rFonts w:cs="Calibri"/>
        </w:rPr>
      </w:pPr>
      <w:r w:rsidRPr="002A569B">
        <w:rPr>
          <w:rFonts w:cs="Calibri"/>
        </w:rPr>
        <w:t>posiadającą: NIP: …………………………………………; REGON ………………………………………</w:t>
      </w:r>
    </w:p>
    <w:p w:rsidR="002A569B" w:rsidRPr="002A569B" w:rsidRDefault="002A569B" w:rsidP="002A569B">
      <w:pPr>
        <w:pStyle w:val="Akapitzlist"/>
        <w:tabs>
          <w:tab w:val="left" w:pos="142"/>
        </w:tabs>
        <w:ind w:left="142" w:right="96"/>
        <w:rPr>
          <w:rFonts w:cs="Calibri"/>
        </w:rPr>
      </w:pPr>
      <w:r w:rsidRPr="002A569B">
        <w:rPr>
          <w:rFonts w:cs="Calibri"/>
        </w:rPr>
        <w:t>zwanym dalej</w:t>
      </w:r>
      <w:r w:rsidRPr="002A569B">
        <w:rPr>
          <w:rFonts w:cs="Calibri"/>
        </w:rPr>
        <w:tab/>
      </w:r>
      <w:r w:rsidRPr="002A569B">
        <w:rPr>
          <w:rFonts w:cs="Calibri"/>
          <w:b/>
        </w:rPr>
        <w:t>Wykonawcą</w:t>
      </w:r>
      <w:r w:rsidRPr="002A569B">
        <w:rPr>
          <w:rFonts w:cs="Calibri"/>
        </w:rPr>
        <w:t>,</w:t>
      </w:r>
    </w:p>
    <w:p w:rsidR="002A569B" w:rsidRPr="002A569B" w:rsidRDefault="002A569B" w:rsidP="002A569B">
      <w:pPr>
        <w:pStyle w:val="Tekstpodstawowy"/>
        <w:spacing w:before="1"/>
        <w:jc w:val="left"/>
        <w:rPr>
          <w:rFonts w:ascii="Calibri" w:hAnsi="Calibri" w:cs="Calibri"/>
          <w:sz w:val="22"/>
          <w:szCs w:val="22"/>
        </w:rPr>
      </w:pPr>
    </w:p>
    <w:p w:rsidR="002A569B" w:rsidRPr="002A569B" w:rsidRDefault="002A569B" w:rsidP="002A569B">
      <w:pPr>
        <w:pStyle w:val="Tekstpodstawowy"/>
        <w:spacing w:before="1"/>
        <w:jc w:val="left"/>
        <w:rPr>
          <w:rFonts w:ascii="Calibri" w:hAnsi="Calibri" w:cs="Calibri"/>
          <w:sz w:val="22"/>
          <w:szCs w:val="22"/>
        </w:rPr>
      </w:pPr>
    </w:p>
    <w:p w:rsidR="002A569B" w:rsidRPr="00AC3C1B" w:rsidRDefault="002A569B" w:rsidP="002A569B">
      <w:pPr>
        <w:pStyle w:val="Tekstpodstawowy"/>
        <w:ind w:left="118" w:right="112"/>
        <w:rPr>
          <w:rFonts w:ascii="Calibri" w:hAnsi="Calibri" w:cs="Calibri"/>
          <w:b w:val="0"/>
          <w:bCs w:val="0"/>
          <w:sz w:val="22"/>
          <w:szCs w:val="22"/>
        </w:rPr>
      </w:pPr>
      <w:r w:rsidRPr="002A569B">
        <w:rPr>
          <w:rFonts w:ascii="Calibri" w:hAnsi="Calibri" w:cs="Calibri"/>
          <w:b w:val="0"/>
          <w:bCs w:val="0"/>
          <w:sz w:val="22"/>
          <w:szCs w:val="22"/>
        </w:rPr>
        <w:t>W</w:t>
      </w:r>
      <w:r w:rsidR="00653067">
        <w:rPr>
          <w:rFonts w:ascii="Calibri" w:hAnsi="Calibri" w:cs="Calibri"/>
          <w:b w:val="0"/>
          <w:bCs w:val="0"/>
          <w:sz w:val="22"/>
          <w:szCs w:val="22"/>
        </w:rPr>
        <w:t xml:space="preserve"> </w:t>
      </w:r>
      <w:r w:rsidRPr="002A569B">
        <w:rPr>
          <w:rFonts w:ascii="Calibri" w:hAnsi="Calibri" w:cs="Calibri"/>
          <w:b w:val="0"/>
          <w:bCs w:val="0"/>
          <w:sz w:val="22"/>
          <w:szCs w:val="22"/>
        </w:rPr>
        <w:t>wynik</w:t>
      </w:r>
      <w:r w:rsidRPr="002A569B">
        <w:rPr>
          <w:rFonts w:ascii="Calibri" w:hAnsi="Calibri" w:cs="Calibri"/>
          <w:b w:val="0"/>
          <w:bCs w:val="0"/>
          <w:spacing w:val="69"/>
          <w:sz w:val="22"/>
          <w:szCs w:val="22"/>
        </w:rPr>
        <w:t>u</w:t>
      </w:r>
      <w:r w:rsidRPr="002A569B">
        <w:rPr>
          <w:rFonts w:ascii="Calibri" w:hAnsi="Calibri" w:cs="Calibri"/>
          <w:b w:val="0"/>
          <w:bCs w:val="0"/>
          <w:sz w:val="22"/>
          <w:szCs w:val="22"/>
        </w:rPr>
        <w:t xml:space="preserve"> wyboru</w:t>
      </w:r>
      <w:r w:rsidR="00653067">
        <w:rPr>
          <w:rFonts w:ascii="Calibri" w:hAnsi="Calibri" w:cs="Calibri"/>
          <w:b w:val="0"/>
          <w:bCs w:val="0"/>
          <w:sz w:val="22"/>
          <w:szCs w:val="22"/>
        </w:rPr>
        <w:t xml:space="preserve"> </w:t>
      </w:r>
      <w:r w:rsidRPr="002A569B">
        <w:rPr>
          <w:rFonts w:ascii="Calibri" w:hAnsi="Calibri" w:cs="Calibri"/>
          <w:b w:val="0"/>
          <w:bCs w:val="0"/>
          <w:sz w:val="22"/>
          <w:szCs w:val="22"/>
        </w:rPr>
        <w:t>najkorzystniejszej</w:t>
      </w:r>
      <w:r w:rsidR="00653067">
        <w:rPr>
          <w:rFonts w:ascii="Calibri" w:hAnsi="Calibri" w:cs="Calibri"/>
          <w:b w:val="0"/>
          <w:bCs w:val="0"/>
          <w:sz w:val="22"/>
          <w:szCs w:val="22"/>
        </w:rPr>
        <w:t xml:space="preserve"> </w:t>
      </w:r>
      <w:r w:rsidRPr="002A569B">
        <w:rPr>
          <w:rFonts w:ascii="Calibri" w:hAnsi="Calibri" w:cs="Calibri"/>
          <w:b w:val="0"/>
          <w:bCs w:val="0"/>
          <w:sz w:val="22"/>
          <w:szCs w:val="22"/>
        </w:rPr>
        <w:t>oferty</w:t>
      </w:r>
      <w:r w:rsidR="00653067">
        <w:rPr>
          <w:rFonts w:ascii="Calibri" w:hAnsi="Calibri" w:cs="Calibri"/>
          <w:b w:val="0"/>
          <w:bCs w:val="0"/>
          <w:sz w:val="22"/>
          <w:szCs w:val="22"/>
        </w:rPr>
        <w:t xml:space="preserve"> </w:t>
      </w:r>
      <w:r w:rsidRPr="002A569B">
        <w:rPr>
          <w:rFonts w:ascii="Calibri" w:hAnsi="Calibri" w:cs="Calibri"/>
          <w:b w:val="0"/>
          <w:bCs w:val="0"/>
          <w:sz w:val="22"/>
          <w:szCs w:val="22"/>
        </w:rPr>
        <w:t>zgodnie z</w:t>
      </w:r>
      <w:r w:rsidR="00653067">
        <w:rPr>
          <w:rFonts w:ascii="Calibri" w:hAnsi="Calibri" w:cs="Calibri"/>
          <w:b w:val="0"/>
          <w:bCs w:val="0"/>
          <w:sz w:val="22"/>
          <w:szCs w:val="22"/>
        </w:rPr>
        <w:t xml:space="preserve"> </w:t>
      </w:r>
      <w:r w:rsidRPr="002A569B">
        <w:rPr>
          <w:rFonts w:ascii="Calibri" w:hAnsi="Calibri" w:cs="Calibri"/>
          <w:b w:val="0"/>
          <w:bCs w:val="0"/>
          <w:sz w:val="22"/>
          <w:szCs w:val="22"/>
        </w:rPr>
        <w:t>ustawą Prawo zamówień publicznych (</w:t>
      </w:r>
      <w:proofErr w:type="spellStart"/>
      <w:r w:rsidRPr="002A569B">
        <w:rPr>
          <w:rFonts w:ascii="Calibri" w:hAnsi="Calibri" w:cs="Calibri"/>
          <w:b w:val="0"/>
          <w:bCs w:val="0"/>
          <w:sz w:val="22"/>
          <w:szCs w:val="22"/>
        </w:rPr>
        <w:t>t.j</w:t>
      </w:r>
      <w:proofErr w:type="spellEnd"/>
      <w:r w:rsidRPr="002A569B">
        <w:rPr>
          <w:rFonts w:ascii="Calibri" w:hAnsi="Calibri" w:cs="Calibri"/>
          <w:b w:val="0"/>
          <w:bCs w:val="0"/>
          <w:sz w:val="22"/>
          <w:szCs w:val="22"/>
        </w:rPr>
        <w:t>. Dz. U. z2024 r. poz. 1320</w:t>
      </w:r>
      <w:r w:rsidR="00F00A56">
        <w:rPr>
          <w:rFonts w:ascii="Calibri" w:hAnsi="Calibri" w:cs="Calibri"/>
          <w:b w:val="0"/>
          <w:bCs w:val="0"/>
          <w:sz w:val="22"/>
          <w:szCs w:val="22"/>
        </w:rPr>
        <w:t xml:space="preserve"> ze zm.</w:t>
      </w:r>
      <w:r w:rsidRPr="002A569B">
        <w:rPr>
          <w:rFonts w:ascii="Calibri" w:hAnsi="Calibri" w:cs="Calibri"/>
          <w:b w:val="0"/>
          <w:bCs w:val="0"/>
          <w:sz w:val="22"/>
          <w:szCs w:val="22"/>
        </w:rPr>
        <w:t>)</w:t>
      </w:r>
      <w:r w:rsidR="00D17F22">
        <w:rPr>
          <w:rFonts w:ascii="Calibri" w:hAnsi="Calibri" w:cs="Calibri"/>
          <w:b w:val="0"/>
          <w:bCs w:val="0"/>
          <w:sz w:val="22"/>
          <w:szCs w:val="22"/>
        </w:rPr>
        <w:t xml:space="preserve"> </w:t>
      </w:r>
      <w:r w:rsidRPr="002A569B">
        <w:rPr>
          <w:rFonts w:ascii="Calibri" w:hAnsi="Calibri" w:cs="Calibri"/>
          <w:b w:val="0"/>
          <w:bCs w:val="0"/>
          <w:sz w:val="22"/>
          <w:szCs w:val="22"/>
        </w:rPr>
        <w:t>w try</w:t>
      </w:r>
      <w:r w:rsidR="00D17F22">
        <w:rPr>
          <w:rFonts w:ascii="Calibri" w:hAnsi="Calibri" w:cs="Calibri"/>
          <w:b w:val="0"/>
          <w:bCs w:val="0"/>
          <w:sz w:val="22"/>
          <w:szCs w:val="22"/>
        </w:rPr>
        <w:t>bie podstawowym (art. 275 pkt 1</w:t>
      </w:r>
      <w:r w:rsidRPr="002A569B">
        <w:rPr>
          <w:rFonts w:ascii="Calibri" w:hAnsi="Calibri" w:cs="Calibri"/>
          <w:b w:val="0"/>
          <w:bCs w:val="0"/>
          <w:sz w:val="22"/>
          <w:szCs w:val="22"/>
        </w:rPr>
        <w:t xml:space="preserve"> ustawy PZP), nr ref. postępowania </w:t>
      </w:r>
      <w:r w:rsidR="00F00A56">
        <w:rPr>
          <w:rFonts w:ascii="Calibri" w:hAnsi="Calibri" w:cs="Calibri"/>
          <w:b w:val="0"/>
          <w:bCs w:val="0"/>
          <w:sz w:val="22"/>
          <w:szCs w:val="22"/>
        </w:rPr>
        <w:t>BRL.271</w:t>
      </w:r>
      <w:r w:rsidR="00653067">
        <w:rPr>
          <w:rFonts w:ascii="Calibri" w:hAnsi="Calibri" w:cs="Calibri"/>
          <w:b w:val="0"/>
          <w:bCs w:val="0"/>
          <w:sz w:val="22"/>
          <w:szCs w:val="22"/>
        </w:rPr>
        <w:t>….</w:t>
      </w:r>
      <w:r w:rsidR="00F00A56">
        <w:rPr>
          <w:rFonts w:ascii="Calibri" w:hAnsi="Calibri" w:cs="Calibri"/>
          <w:b w:val="0"/>
          <w:bCs w:val="0"/>
          <w:sz w:val="22"/>
          <w:szCs w:val="22"/>
        </w:rPr>
        <w:t>2025</w:t>
      </w:r>
      <w:r w:rsidRPr="002A569B">
        <w:rPr>
          <w:rFonts w:ascii="Calibri" w:hAnsi="Calibri" w:cs="Calibri"/>
          <w:b w:val="0"/>
          <w:bCs w:val="0"/>
          <w:sz w:val="22"/>
          <w:szCs w:val="22"/>
        </w:rPr>
        <w:t xml:space="preserve">, została zawarta umowa </w:t>
      </w:r>
      <w:r w:rsidRPr="00AC3C1B">
        <w:rPr>
          <w:rFonts w:ascii="Calibri" w:hAnsi="Calibri" w:cs="Calibri"/>
          <w:b w:val="0"/>
          <w:bCs w:val="0"/>
          <w:sz w:val="22"/>
          <w:szCs w:val="22"/>
        </w:rPr>
        <w:t>następującej treści:</w:t>
      </w:r>
    </w:p>
    <w:bookmarkEnd w:id="0"/>
    <w:p w:rsidR="007406F4" w:rsidRPr="00AC3C1B" w:rsidRDefault="007406F4" w:rsidP="00D32948">
      <w:pPr>
        <w:spacing w:line="276" w:lineRule="auto"/>
        <w:jc w:val="center"/>
        <w:rPr>
          <w:rFonts w:ascii="Calibri" w:hAnsi="Calibri" w:cs="Calibri"/>
          <w:b/>
          <w:color w:val="auto"/>
          <w:sz w:val="22"/>
          <w:szCs w:val="22"/>
        </w:rPr>
      </w:pPr>
      <w:r w:rsidRPr="00AC3C1B">
        <w:rPr>
          <w:rFonts w:ascii="Calibri" w:hAnsi="Calibri" w:cs="Calibri"/>
          <w:b/>
          <w:bCs/>
          <w:color w:val="auto"/>
          <w:sz w:val="22"/>
          <w:szCs w:val="22"/>
        </w:rPr>
        <w:t>§ 1</w:t>
      </w:r>
    </w:p>
    <w:p w:rsidR="007406F4" w:rsidRPr="00AC3C1B" w:rsidRDefault="007406F4" w:rsidP="00D32948">
      <w:pPr>
        <w:spacing w:line="276" w:lineRule="auto"/>
        <w:jc w:val="center"/>
        <w:rPr>
          <w:rFonts w:ascii="Calibri" w:hAnsi="Calibri" w:cs="Calibri"/>
          <w:b/>
          <w:color w:val="auto"/>
          <w:sz w:val="22"/>
          <w:szCs w:val="22"/>
        </w:rPr>
      </w:pPr>
      <w:r w:rsidRPr="00AC3C1B">
        <w:rPr>
          <w:rFonts w:ascii="Calibri" w:hAnsi="Calibri" w:cs="Calibri"/>
          <w:b/>
          <w:color w:val="auto"/>
          <w:sz w:val="22"/>
          <w:szCs w:val="22"/>
        </w:rPr>
        <w:t>Przedmiot i zakres umowy</w:t>
      </w:r>
    </w:p>
    <w:p w:rsidR="00F044C0" w:rsidRPr="00AC3C1B" w:rsidRDefault="007406F4" w:rsidP="004C1FD8">
      <w:pPr>
        <w:numPr>
          <w:ilvl w:val="0"/>
          <w:numId w:val="9"/>
        </w:numPr>
        <w:spacing w:line="276" w:lineRule="auto"/>
        <w:ind w:left="284" w:hanging="284"/>
        <w:jc w:val="both"/>
        <w:rPr>
          <w:rFonts w:ascii="Calibri" w:hAnsi="Calibri" w:cs="Calibri"/>
          <w:bCs/>
          <w:color w:val="auto"/>
          <w:sz w:val="22"/>
          <w:szCs w:val="22"/>
        </w:rPr>
      </w:pPr>
      <w:r w:rsidRPr="00AC3C1B">
        <w:rPr>
          <w:rFonts w:ascii="Calibri" w:hAnsi="Calibri" w:cs="Calibri"/>
          <w:color w:val="auto"/>
          <w:sz w:val="22"/>
          <w:szCs w:val="22"/>
        </w:rPr>
        <w:t>Z</w:t>
      </w:r>
      <w:r w:rsidR="00F044C0" w:rsidRPr="00AC3C1B">
        <w:rPr>
          <w:rFonts w:ascii="Calibri" w:hAnsi="Calibri" w:cs="Calibri"/>
          <w:color w:val="auto"/>
          <w:sz w:val="22"/>
          <w:szCs w:val="22"/>
        </w:rPr>
        <w:t>amawiający</w:t>
      </w:r>
      <w:r w:rsidRPr="00AC3C1B">
        <w:rPr>
          <w:rFonts w:ascii="Calibri" w:hAnsi="Calibri" w:cs="Calibri"/>
          <w:color w:val="auto"/>
          <w:sz w:val="22"/>
          <w:szCs w:val="22"/>
        </w:rPr>
        <w:t xml:space="preserve"> zleca, a W</w:t>
      </w:r>
      <w:r w:rsidR="00F044C0" w:rsidRPr="00AC3C1B">
        <w:rPr>
          <w:rFonts w:ascii="Calibri" w:hAnsi="Calibri" w:cs="Calibri"/>
          <w:color w:val="auto"/>
          <w:sz w:val="22"/>
          <w:szCs w:val="22"/>
        </w:rPr>
        <w:t>ykonawca</w:t>
      </w:r>
      <w:r w:rsidRPr="00AC3C1B">
        <w:rPr>
          <w:rFonts w:ascii="Calibri" w:hAnsi="Calibri" w:cs="Calibri"/>
          <w:color w:val="auto"/>
          <w:sz w:val="22"/>
          <w:szCs w:val="22"/>
        </w:rPr>
        <w:t xml:space="preserve"> przyjmuje do wykonania zadanie pn.</w:t>
      </w:r>
      <w:r w:rsidRPr="00AC3C1B">
        <w:rPr>
          <w:rFonts w:ascii="Calibri" w:hAnsi="Calibri" w:cs="Calibri"/>
          <w:b/>
          <w:color w:val="auto"/>
          <w:sz w:val="22"/>
          <w:szCs w:val="22"/>
        </w:rPr>
        <w:t>:</w:t>
      </w:r>
      <w:r w:rsidR="00D17F22" w:rsidRPr="00AC3C1B">
        <w:rPr>
          <w:rFonts w:ascii="Calibri" w:hAnsi="Calibri" w:cs="Calibri"/>
          <w:b/>
          <w:color w:val="auto"/>
          <w:sz w:val="22"/>
          <w:szCs w:val="22"/>
        </w:rPr>
        <w:t xml:space="preserve"> </w:t>
      </w:r>
      <w:r w:rsidR="004B104C" w:rsidRPr="00AC3C1B">
        <w:rPr>
          <w:rFonts w:ascii="Calibri" w:hAnsi="Calibri" w:cs="Calibri"/>
          <w:b/>
          <w:color w:val="auto"/>
          <w:sz w:val="22"/>
          <w:szCs w:val="22"/>
        </w:rPr>
        <w:t>„</w:t>
      </w:r>
      <w:r w:rsidR="004C1FD8" w:rsidRPr="00AC3C1B">
        <w:rPr>
          <w:rFonts w:ascii="Calibri" w:hAnsi="Calibri" w:cs="Calibri"/>
          <w:b/>
          <w:color w:val="auto"/>
          <w:sz w:val="22"/>
          <w:szCs w:val="22"/>
        </w:rPr>
        <w:t>Odbieranie i zagospodarowywanie odpadów komunal</w:t>
      </w:r>
      <w:r w:rsidR="00D17F22" w:rsidRPr="00AC3C1B">
        <w:rPr>
          <w:rFonts w:ascii="Calibri" w:hAnsi="Calibri" w:cs="Calibri"/>
          <w:b/>
          <w:color w:val="auto"/>
          <w:sz w:val="22"/>
          <w:szCs w:val="22"/>
        </w:rPr>
        <w:t>nych z nieruchomości</w:t>
      </w:r>
      <w:r w:rsidR="00BF6B16" w:rsidRPr="00AC3C1B">
        <w:rPr>
          <w:rFonts w:ascii="Calibri" w:hAnsi="Calibri" w:cs="Calibri"/>
          <w:b/>
          <w:color w:val="auto"/>
          <w:sz w:val="22"/>
          <w:szCs w:val="22"/>
        </w:rPr>
        <w:t xml:space="preserve"> zamieszkanych</w:t>
      </w:r>
      <w:r w:rsidR="00D17F22" w:rsidRPr="00AC3C1B">
        <w:rPr>
          <w:rFonts w:ascii="Calibri" w:hAnsi="Calibri" w:cs="Calibri"/>
          <w:b/>
          <w:color w:val="auto"/>
          <w:sz w:val="22"/>
          <w:szCs w:val="22"/>
        </w:rPr>
        <w:t xml:space="preserve"> położonych</w:t>
      </w:r>
      <w:r w:rsidR="004C1FD8" w:rsidRPr="00AC3C1B">
        <w:rPr>
          <w:rFonts w:ascii="Calibri" w:hAnsi="Calibri" w:cs="Calibri"/>
          <w:b/>
          <w:color w:val="auto"/>
          <w:sz w:val="22"/>
          <w:szCs w:val="22"/>
        </w:rPr>
        <w:t xml:space="preserve"> na terenie Gminy Gielniów</w:t>
      </w:r>
      <w:r w:rsidRPr="00AC3C1B">
        <w:rPr>
          <w:rFonts w:ascii="Calibri" w:hAnsi="Calibri" w:cs="Calibri"/>
          <w:b/>
          <w:color w:val="auto"/>
          <w:sz w:val="22"/>
          <w:szCs w:val="22"/>
        </w:rPr>
        <w:t>”</w:t>
      </w:r>
      <w:r w:rsidR="00E064EF" w:rsidRPr="00AC3C1B">
        <w:rPr>
          <w:rFonts w:ascii="Calibri" w:hAnsi="Calibri" w:cs="Calibri"/>
          <w:b/>
          <w:color w:val="auto"/>
          <w:sz w:val="22"/>
          <w:szCs w:val="22"/>
        </w:rPr>
        <w:t>.</w:t>
      </w:r>
      <w:r w:rsidR="000A015C" w:rsidRPr="00AC3C1B">
        <w:rPr>
          <w:rFonts w:ascii="Calibri" w:hAnsi="Calibri" w:cs="Calibri"/>
          <w:b/>
          <w:color w:val="auto"/>
          <w:sz w:val="22"/>
          <w:szCs w:val="22"/>
        </w:rPr>
        <w:t xml:space="preserve"> </w:t>
      </w:r>
      <w:r w:rsidR="000A015C" w:rsidRPr="00AC3C1B">
        <w:rPr>
          <w:rFonts w:ascii="Calibri" w:hAnsi="Calibri" w:cs="Calibri"/>
          <w:bCs/>
          <w:color w:val="auto"/>
          <w:sz w:val="22"/>
          <w:szCs w:val="22"/>
        </w:rPr>
        <w:t>W ramach którego Wykonawca zobowiązuje się do odbierania odpadów komunalnych od mieszkańców Gminy Gielniów oraz zorganizowania i wyposażenia mobilnego Punktu Selektywnej Zbiórki Odpadów Komunalnych</w:t>
      </w:r>
      <w:r w:rsidR="00AC3C1B" w:rsidRPr="00AC3C1B">
        <w:rPr>
          <w:rFonts w:ascii="Calibri" w:hAnsi="Calibri" w:cs="Calibri"/>
          <w:bCs/>
          <w:color w:val="auto"/>
          <w:sz w:val="22"/>
          <w:szCs w:val="22"/>
        </w:rPr>
        <w:t xml:space="preserve"> w Gielniowie. </w:t>
      </w:r>
    </w:p>
    <w:p w:rsidR="00F044C0" w:rsidRPr="002A569B" w:rsidRDefault="00F044C0" w:rsidP="00D32948">
      <w:pPr>
        <w:numPr>
          <w:ilvl w:val="0"/>
          <w:numId w:val="9"/>
        </w:numPr>
        <w:spacing w:line="276" w:lineRule="auto"/>
        <w:ind w:left="284" w:hanging="284"/>
        <w:jc w:val="both"/>
        <w:rPr>
          <w:rFonts w:ascii="Calibri" w:hAnsi="Calibri" w:cs="Calibri"/>
          <w:b/>
          <w:sz w:val="22"/>
          <w:szCs w:val="22"/>
        </w:rPr>
      </w:pPr>
      <w:r w:rsidRPr="00AC3C1B">
        <w:rPr>
          <w:rFonts w:ascii="Calibri" w:hAnsi="Calibri" w:cs="Calibri"/>
          <w:color w:val="auto"/>
          <w:sz w:val="22"/>
          <w:szCs w:val="22"/>
        </w:rPr>
        <w:t>Przedmiot umowy został określony w Szczegółowym</w:t>
      </w:r>
      <w:r w:rsidRPr="002A569B">
        <w:rPr>
          <w:rFonts w:ascii="Calibri" w:hAnsi="Calibri" w:cs="Calibri"/>
          <w:sz w:val="22"/>
          <w:szCs w:val="22"/>
        </w:rPr>
        <w:t xml:space="preserve"> Opisie Przedmiotu Zamówienia, będącym i</w:t>
      </w:r>
      <w:r w:rsidR="007406F4" w:rsidRPr="002A569B">
        <w:rPr>
          <w:rFonts w:ascii="Calibri" w:hAnsi="Calibri" w:cs="Calibri"/>
          <w:sz w:val="22"/>
          <w:szCs w:val="22"/>
        </w:rPr>
        <w:t xml:space="preserve">ntegralną część niniejszej umowy (zał. nr </w:t>
      </w:r>
      <w:r w:rsidR="002A569B">
        <w:rPr>
          <w:rFonts w:ascii="Calibri" w:hAnsi="Calibri" w:cs="Calibri"/>
          <w:sz w:val="22"/>
          <w:szCs w:val="22"/>
        </w:rPr>
        <w:t>8</w:t>
      </w:r>
      <w:r w:rsidR="007406F4" w:rsidRPr="002A569B">
        <w:rPr>
          <w:rFonts w:ascii="Calibri" w:hAnsi="Calibri" w:cs="Calibri"/>
          <w:sz w:val="22"/>
          <w:szCs w:val="22"/>
        </w:rPr>
        <w:t xml:space="preserve"> do SWZ</w:t>
      </w:r>
      <w:r w:rsidR="007406F4" w:rsidRPr="002A569B">
        <w:rPr>
          <w:rFonts w:ascii="Calibri" w:hAnsi="Calibri" w:cs="Calibri"/>
          <w:color w:val="auto"/>
          <w:sz w:val="22"/>
          <w:szCs w:val="22"/>
        </w:rPr>
        <w:t>)</w:t>
      </w:r>
      <w:r w:rsidRPr="002A569B">
        <w:rPr>
          <w:rFonts w:ascii="Calibri" w:hAnsi="Calibri" w:cs="Calibri"/>
          <w:bCs/>
          <w:color w:val="auto"/>
          <w:sz w:val="22"/>
          <w:szCs w:val="22"/>
        </w:rPr>
        <w:t>.</w:t>
      </w:r>
    </w:p>
    <w:p w:rsidR="00F044C0" w:rsidRPr="002A569B" w:rsidRDefault="00F044C0" w:rsidP="00D32948">
      <w:pPr>
        <w:numPr>
          <w:ilvl w:val="0"/>
          <w:numId w:val="9"/>
        </w:numPr>
        <w:spacing w:line="276" w:lineRule="auto"/>
        <w:ind w:left="284" w:hanging="284"/>
        <w:jc w:val="both"/>
        <w:rPr>
          <w:rFonts w:ascii="Calibri" w:hAnsi="Calibri" w:cs="Calibri"/>
          <w:b/>
          <w:sz w:val="22"/>
          <w:szCs w:val="22"/>
        </w:rPr>
      </w:pPr>
      <w:r w:rsidRPr="002A569B">
        <w:rPr>
          <w:rFonts w:ascii="Calibri" w:hAnsi="Calibri" w:cs="Calibri"/>
          <w:bCs/>
          <w:color w:val="auto"/>
          <w:sz w:val="22"/>
          <w:szCs w:val="22"/>
        </w:rPr>
        <w:t>W razie wątpliwości powstałych na tle niniejszej umowy, decydują</w:t>
      </w:r>
      <w:r w:rsidR="00FB6786">
        <w:rPr>
          <w:rFonts w:ascii="Calibri" w:hAnsi="Calibri" w:cs="Calibri"/>
          <w:bCs/>
          <w:color w:val="auto"/>
          <w:sz w:val="22"/>
          <w:szCs w:val="22"/>
        </w:rPr>
        <w:t>ce znaczenie będzie miała treść</w:t>
      </w:r>
      <w:r w:rsidRPr="002A569B">
        <w:rPr>
          <w:rFonts w:ascii="Calibri" w:hAnsi="Calibri" w:cs="Calibri"/>
          <w:bCs/>
          <w:color w:val="auto"/>
          <w:sz w:val="22"/>
          <w:szCs w:val="22"/>
        </w:rPr>
        <w:t xml:space="preserve"> Szczegółowego Opisu Przedmiotu Zamówienia. </w:t>
      </w:r>
    </w:p>
    <w:p w:rsidR="007406F4" w:rsidRPr="002A569B" w:rsidRDefault="007406F4" w:rsidP="00D32948">
      <w:pPr>
        <w:spacing w:line="276" w:lineRule="auto"/>
        <w:jc w:val="center"/>
        <w:rPr>
          <w:rFonts w:ascii="Calibri" w:hAnsi="Calibri" w:cs="Calibri"/>
          <w:b/>
          <w:sz w:val="22"/>
          <w:szCs w:val="22"/>
        </w:rPr>
      </w:pPr>
      <w:r w:rsidRPr="002A569B">
        <w:rPr>
          <w:rFonts w:ascii="Calibri" w:hAnsi="Calibri" w:cs="Calibri"/>
          <w:b/>
          <w:bCs/>
          <w:sz w:val="22"/>
          <w:szCs w:val="22"/>
        </w:rPr>
        <w:t>§ 2</w:t>
      </w:r>
    </w:p>
    <w:p w:rsidR="00BA393E" w:rsidRPr="002A569B" w:rsidRDefault="007406F4" w:rsidP="00D32948">
      <w:pPr>
        <w:spacing w:line="276" w:lineRule="auto"/>
        <w:jc w:val="center"/>
        <w:rPr>
          <w:rFonts w:ascii="Calibri" w:hAnsi="Calibri" w:cs="Calibri"/>
          <w:b/>
          <w:sz w:val="22"/>
          <w:szCs w:val="22"/>
        </w:rPr>
      </w:pPr>
      <w:r w:rsidRPr="002A569B">
        <w:rPr>
          <w:rFonts w:ascii="Calibri" w:hAnsi="Calibri" w:cs="Calibri"/>
          <w:b/>
          <w:sz w:val="22"/>
          <w:szCs w:val="22"/>
        </w:rPr>
        <w:t>Termin  wykonania przedmiotu umowy</w:t>
      </w:r>
    </w:p>
    <w:p w:rsidR="00BA393E" w:rsidRPr="002A569B" w:rsidRDefault="007406F4" w:rsidP="00D32948">
      <w:pPr>
        <w:numPr>
          <w:ilvl w:val="0"/>
          <w:numId w:val="10"/>
        </w:numPr>
        <w:spacing w:line="276" w:lineRule="auto"/>
        <w:ind w:left="284" w:hanging="284"/>
        <w:jc w:val="both"/>
        <w:rPr>
          <w:rFonts w:ascii="Calibri" w:hAnsi="Calibri" w:cs="Calibri"/>
          <w:b/>
          <w:sz w:val="22"/>
          <w:szCs w:val="22"/>
        </w:rPr>
      </w:pPr>
      <w:r w:rsidRPr="002A569B">
        <w:rPr>
          <w:rFonts w:ascii="Calibri" w:hAnsi="Calibri" w:cs="Calibri"/>
          <w:sz w:val="22"/>
          <w:szCs w:val="22"/>
        </w:rPr>
        <w:t>Strony ustalającą termin realizacji przedmiotu umowy w zakresie odbierania</w:t>
      </w:r>
      <w:r w:rsidR="00FB6786">
        <w:rPr>
          <w:rFonts w:ascii="Calibri" w:hAnsi="Calibri" w:cs="Calibri"/>
          <w:sz w:val="22"/>
          <w:szCs w:val="22"/>
        </w:rPr>
        <w:t xml:space="preserve"> </w:t>
      </w:r>
      <w:r w:rsidRPr="002A569B">
        <w:rPr>
          <w:rFonts w:ascii="Calibri" w:hAnsi="Calibri" w:cs="Calibri"/>
          <w:sz w:val="22"/>
          <w:szCs w:val="22"/>
        </w:rPr>
        <w:t>i zagospodarowania odpadów</w:t>
      </w:r>
      <w:r w:rsidR="00C27408" w:rsidRPr="002A569B">
        <w:rPr>
          <w:rFonts w:ascii="Calibri" w:hAnsi="Calibri" w:cs="Calibri"/>
          <w:sz w:val="22"/>
          <w:szCs w:val="22"/>
        </w:rPr>
        <w:t xml:space="preserve"> komunalnych</w:t>
      </w:r>
      <w:r w:rsidR="00FB6786">
        <w:rPr>
          <w:rFonts w:ascii="Calibri" w:hAnsi="Calibri" w:cs="Calibri"/>
          <w:sz w:val="22"/>
          <w:szCs w:val="22"/>
        </w:rPr>
        <w:t xml:space="preserve"> </w:t>
      </w:r>
      <w:r w:rsidR="002A569B">
        <w:rPr>
          <w:rFonts w:ascii="Calibri" w:hAnsi="Calibri" w:cs="Calibri"/>
          <w:sz w:val="22"/>
          <w:szCs w:val="22"/>
        </w:rPr>
        <w:t xml:space="preserve">na okres </w:t>
      </w:r>
      <w:r w:rsidR="002A569B" w:rsidRPr="002A569B">
        <w:rPr>
          <w:rFonts w:ascii="Calibri" w:hAnsi="Calibri" w:cs="Calibri"/>
          <w:b/>
          <w:sz w:val="22"/>
          <w:szCs w:val="22"/>
        </w:rPr>
        <w:t>1</w:t>
      </w:r>
      <w:r w:rsidR="00FB6786">
        <w:rPr>
          <w:rFonts w:ascii="Calibri" w:hAnsi="Calibri" w:cs="Calibri"/>
          <w:b/>
          <w:sz w:val="22"/>
          <w:szCs w:val="22"/>
        </w:rPr>
        <w:t>2</w:t>
      </w:r>
      <w:r w:rsidR="002A569B" w:rsidRPr="002A569B">
        <w:rPr>
          <w:rFonts w:ascii="Calibri" w:hAnsi="Calibri" w:cs="Calibri"/>
          <w:b/>
          <w:sz w:val="22"/>
          <w:szCs w:val="22"/>
        </w:rPr>
        <w:t> miesięcy</w:t>
      </w:r>
      <w:r w:rsidR="002A569B">
        <w:rPr>
          <w:rFonts w:ascii="Calibri" w:hAnsi="Calibri" w:cs="Calibri"/>
          <w:b/>
          <w:sz w:val="22"/>
          <w:szCs w:val="22"/>
        </w:rPr>
        <w:t xml:space="preserve">, </w:t>
      </w:r>
      <w:r w:rsidR="00FB6786">
        <w:rPr>
          <w:rFonts w:ascii="Calibri" w:hAnsi="Calibri" w:cs="Calibri"/>
          <w:b/>
          <w:sz w:val="22"/>
          <w:szCs w:val="22"/>
        </w:rPr>
        <w:t xml:space="preserve"> </w:t>
      </w:r>
      <w:r w:rsidR="002419B0">
        <w:rPr>
          <w:rFonts w:ascii="Calibri" w:hAnsi="Calibri" w:cs="Calibri"/>
          <w:b/>
          <w:sz w:val="22"/>
          <w:szCs w:val="22"/>
        </w:rPr>
        <w:t xml:space="preserve">bądź do dnia osiągnięcia maksymalnej kwoty, o której mowa w </w:t>
      </w:r>
      <w:r w:rsidR="002419B0" w:rsidRPr="002419B0">
        <w:rPr>
          <w:rFonts w:ascii="Calibri" w:hAnsi="Calibri" w:cs="Calibri"/>
          <w:b/>
          <w:sz w:val="22"/>
          <w:szCs w:val="22"/>
        </w:rPr>
        <w:t>§</w:t>
      </w:r>
      <w:r w:rsidR="002419B0">
        <w:rPr>
          <w:rFonts w:ascii="Calibri" w:hAnsi="Calibri" w:cs="Calibri"/>
          <w:b/>
          <w:sz w:val="22"/>
          <w:szCs w:val="22"/>
        </w:rPr>
        <w:t xml:space="preserve"> 10 ust. 1, w zależności, które zdarzenie nastąpi wcześniej </w:t>
      </w:r>
      <w:r w:rsidR="002419B0" w:rsidRPr="002419B0">
        <w:rPr>
          <w:rFonts w:ascii="Calibri" w:hAnsi="Calibri" w:cs="Calibri"/>
          <w:bCs/>
          <w:sz w:val="22"/>
          <w:szCs w:val="22"/>
        </w:rPr>
        <w:t>(</w:t>
      </w:r>
      <w:r w:rsidR="0033196F" w:rsidRPr="002419B0">
        <w:rPr>
          <w:rFonts w:ascii="Calibri" w:hAnsi="Calibri" w:cs="Calibri"/>
          <w:bCs/>
          <w:sz w:val="22"/>
          <w:szCs w:val="22"/>
        </w:rPr>
        <w:t>z wyłączeniem kar umownych</w:t>
      </w:r>
      <w:r w:rsidR="002419B0" w:rsidRPr="002419B0">
        <w:rPr>
          <w:rFonts w:ascii="Calibri" w:hAnsi="Calibri" w:cs="Calibri"/>
          <w:bCs/>
          <w:sz w:val="22"/>
          <w:szCs w:val="22"/>
        </w:rPr>
        <w:t>)</w:t>
      </w:r>
    </w:p>
    <w:p w:rsidR="00BA393E" w:rsidRPr="002A569B" w:rsidRDefault="007406F4" w:rsidP="00D32948">
      <w:pPr>
        <w:numPr>
          <w:ilvl w:val="0"/>
          <w:numId w:val="10"/>
        </w:numPr>
        <w:spacing w:line="276" w:lineRule="auto"/>
        <w:ind w:left="284" w:hanging="284"/>
        <w:jc w:val="both"/>
        <w:rPr>
          <w:rFonts w:ascii="Calibri" w:hAnsi="Calibri" w:cs="Calibri"/>
          <w:b/>
          <w:sz w:val="22"/>
          <w:szCs w:val="22"/>
        </w:rPr>
      </w:pPr>
      <w:r w:rsidRPr="002A569B">
        <w:rPr>
          <w:rFonts w:ascii="Calibri" w:hAnsi="Calibri" w:cs="Calibri"/>
          <w:sz w:val="22"/>
          <w:szCs w:val="22"/>
        </w:rPr>
        <w:t>Strony ustalają, że raport miesięczny za usługi objęte przedmiotem niniejszej umowy</w:t>
      </w:r>
      <w:r w:rsidR="006052E2">
        <w:rPr>
          <w:rFonts w:ascii="Calibri" w:hAnsi="Calibri" w:cs="Calibri"/>
          <w:sz w:val="22"/>
          <w:szCs w:val="22"/>
        </w:rPr>
        <w:t xml:space="preserve"> </w:t>
      </w:r>
      <w:r w:rsidRPr="002A569B">
        <w:rPr>
          <w:rFonts w:ascii="Calibri" w:hAnsi="Calibri" w:cs="Calibri"/>
          <w:sz w:val="22"/>
          <w:szCs w:val="22"/>
        </w:rPr>
        <w:t>za ostatni miesiąc świadczenia usługi zostanie przez Wykonawcę przekazany w terminie 7 dni od zakończenia miesiąca</w:t>
      </w:r>
      <w:r w:rsidR="00BA393E" w:rsidRPr="002A569B">
        <w:rPr>
          <w:rFonts w:ascii="Calibri" w:hAnsi="Calibri" w:cs="Calibri"/>
          <w:sz w:val="22"/>
          <w:szCs w:val="22"/>
        </w:rPr>
        <w:t>.</w:t>
      </w:r>
    </w:p>
    <w:p w:rsidR="007406F4" w:rsidRPr="00927C41" w:rsidRDefault="005E3237" w:rsidP="00D32948">
      <w:pPr>
        <w:spacing w:line="276" w:lineRule="auto"/>
        <w:jc w:val="center"/>
        <w:rPr>
          <w:rFonts w:ascii="Calibri" w:hAnsi="Calibri" w:cs="Calibri"/>
          <w:b/>
          <w:sz w:val="22"/>
          <w:szCs w:val="22"/>
        </w:rPr>
      </w:pPr>
      <w:r w:rsidRPr="002A569B">
        <w:rPr>
          <w:rFonts w:ascii="Calibri" w:hAnsi="Calibri" w:cs="Calibri"/>
          <w:b/>
          <w:bCs/>
          <w:sz w:val="22"/>
          <w:szCs w:val="22"/>
        </w:rPr>
        <w:t>§</w:t>
      </w:r>
      <w:r w:rsidRPr="00927C41">
        <w:rPr>
          <w:rFonts w:ascii="Calibri" w:hAnsi="Calibri" w:cs="Calibri"/>
          <w:b/>
          <w:bCs/>
          <w:sz w:val="22"/>
          <w:szCs w:val="22"/>
        </w:rPr>
        <w:t xml:space="preserve"> 3</w:t>
      </w:r>
    </w:p>
    <w:p w:rsidR="007406F4" w:rsidRPr="00927C41" w:rsidRDefault="007406F4" w:rsidP="00D32948">
      <w:pPr>
        <w:spacing w:line="276" w:lineRule="auto"/>
        <w:jc w:val="center"/>
        <w:rPr>
          <w:rFonts w:ascii="Calibri" w:hAnsi="Calibri" w:cs="Calibri"/>
          <w:b/>
          <w:sz w:val="22"/>
          <w:szCs w:val="22"/>
        </w:rPr>
      </w:pPr>
      <w:r w:rsidRPr="00927C41">
        <w:rPr>
          <w:rFonts w:ascii="Calibri" w:hAnsi="Calibri" w:cs="Calibri"/>
          <w:b/>
          <w:sz w:val="22"/>
          <w:szCs w:val="22"/>
        </w:rPr>
        <w:t>O</w:t>
      </w:r>
      <w:r w:rsidR="00216A33" w:rsidRPr="00927C41">
        <w:rPr>
          <w:rFonts w:ascii="Calibri" w:hAnsi="Calibri" w:cs="Calibri"/>
          <w:b/>
          <w:sz w:val="22"/>
          <w:szCs w:val="22"/>
        </w:rPr>
        <w:t>bowiązki</w:t>
      </w:r>
      <w:r w:rsidRPr="00927C41">
        <w:rPr>
          <w:rFonts w:ascii="Calibri" w:hAnsi="Calibri" w:cs="Calibri"/>
          <w:b/>
          <w:sz w:val="22"/>
          <w:szCs w:val="22"/>
        </w:rPr>
        <w:t xml:space="preserve"> Wykonawcy</w:t>
      </w:r>
    </w:p>
    <w:p w:rsidR="007406F4" w:rsidRPr="00927C41" w:rsidRDefault="007406F4" w:rsidP="00D32948">
      <w:pPr>
        <w:numPr>
          <w:ilvl w:val="0"/>
          <w:numId w:val="11"/>
        </w:numPr>
        <w:tabs>
          <w:tab w:val="left" w:pos="284"/>
        </w:tabs>
        <w:spacing w:line="276" w:lineRule="auto"/>
        <w:ind w:left="284" w:hanging="284"/>
        <w:jc w:val="both"/>
        <w:rPr>
          <w:rFonts w:ascii="Calibri" w:hAnsi="Calibri" w:cs="Calibri"/>
          <w:color w:val="auto"/>
          <w:sz w:val="22"/>
          <w:szCs w:val="22"/>
        </w:rPr>
      </w:pPr>
      <w:r w:rsidRPr="00927C41">
        <w:rPr>
          <w:rFonts w:ascii="Calibri" w:hAnsi="Calibri" w:cs="Calibri"/>
          <w:color w:val="auto"/>
          <w:sz w:val="22"/>
          <w:szCs w:val="22"/>
        </w:rPr>
        <w:t>Wykonawca zobowiązuje się do:</w:t>
      </w:r>
    </w:p>
    <w:p w:rsidR="00452BFA" w:rsidRPr="00927C41" w:rsidRDefault="002219C1"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przekazywania niezwłocznie informacji dotyczących realizacji umowy na każde żądanie Zamawiającego, jednak nie późnej niż w terminie 2 dni roboczych od dnia otrzymania zapytania;</w:t>
      </w:r>
    </w:p>
    <w:p w:rsidR="00452BFA" w:rsidRPr="00927C41" w:rsidRDefault="00CB7EBB" w:rsidP="002A569B">
      <w:pPr>
        <w:numPr>
          <w:ilvl w:val="0"/>
          <w:numId w:val="27"/>
        </w:numPr>
        <w:tabs>
          <w:tab w:val="left" w:pos="900"/>
        </w:tabs>
        <w:ind w:left="850" w:hanging="425"/>
        <w:jc w:val="both"/>
        <w:rPr>
          <w:rFonts w:ascii="Calibri" w:hAnsi="Calibri" w:cs="Calibri"/>
          <w:color w:val="auto"/>
          <w:sz w:val="22"/>
          <w:szCs w:val="22"/>
        </w:rPr>
      </w:pPr>
      <w:r w:rsidRPr="00927C41">
        <w:rPr>
          <w:rFonts w:ascii="Calibri" w:hAnsi="Calibri" w:cs="Calibri"/>
          <w:color w:val="auto"/>
          <w:sz w:val="22"/>
          <w:szCs w:val="22"/>
        </w:rPr>
        <w:t>opracowania w terminie 14</w:t>
      </w:r>
      <w:r w:rsidR="007406F4" w:rsidRPr="00927C41">
        <w:rPr>
          <w:rFonts w:ascii="Calibri" w:hAnsi="Calibri" w:cs="Calibri"/>
          <w:color w:val="auto"/>
          <w:sz w:val="22"/>
          <w:szCs w:val="22"/>
        </w:rPr>
        <w:t xml:space="preserve"> dni od dnia podpisania umowy harmonogramu odbiorów odpadów oraz ulotki dotyczącej zasad segregacji odpadów (forma papierowa</w:t>
      </w:r>
      <w:r w:rsidR="006D7DAB">
        <w:rPr>
          <w:rFonts w:ascii="Calibri" w:hAnsi="Calibri" w:cs="Calibri"/>
          <w:color w:val="auto"/>
          <w:sz w:val="22"/>
          <w:szCs w:val="22"/>
        </w:rPr>
        <w:t xml:space="preserve"> </w:t>
      </w:r>
      <w:r w:rsidR="007406F4" w:rsidRPr="00927C41">
        <w:rPr>
          <w:rFonts w:ascii="Calibri" w:hAnsi="Calibri" w:cs="Calibri"/>
          <w:color w:val="auto"/>
          <w:sz w:val="22"/>
          <w:szCs w:val="22"/>
        </w:rPr>
        <w:t>i elektroniczna) oraz uzyskania akceptacji Zamawiającego. Wykonawca przekaże Zamawiającemu elektroniczne wersje harmonogramów oraz ulotki w celu zamieszcze</w:t>
      </w:r>
      <w:r w:rsidR="004329CE">
        <w:rPr>
          <w:rFonts w:ascii="Calibri" w:hAnsi="Calibri" w:cs="Calibri"/>
          <w:color w:val="auto"/>
          <w:sz w:val="22"/>
          <w:szCs w:val="22"/>
        </w:rPr>
        <w:t xml:space="preserve">nia ich na stronie internetowej. </w:t>
      </w:r>
      <w:r w:rsidR="00216A33" w:rsidRPr="00927C41">
        <w:rPr>
          <w:rFonts w:ascii="Calibri" w:hAnsi="Calibri" w:cs="Calibri"/>
          <w:color w:val="auto"/>
          <w:sz w:val="22"/>
          <w:szCs w:val="22"/>
        </w:rPr>
        <w:t xml:space="preserve">Wykonawca będzie zobowiązany przekazać właścicielom </w:t>
      </w:r>
      <w:r w:rsidR="00216A33" w:rsidRPr="00927C41">
        <w:rPr>
          <w:rFonts w:ascii="Calibri" w:hAnsi="Calibri" w:cs="Calibri"/>
          <w:color w:val="auto"/>
          <w:sz w:val="22"/>
          <w:szCs w:val="22"/>
        </w:rPr>
        <w:lastRenderedPageBreak/>
        <w:t xml:space="preserve">nieruchomości harmonogramy </w:t>
      </w:r>
      <w:r w:rsidR="00452BFA" w:rsidRPr="00927C41">
        <w:rPr>
          <w:rFonts w:ascii="Calibri" w:hAnsi="Calibri" w:cs="Calibri"/>
          <w:color w:val="auto"/>
          <w:sz w:val="22"/>
          <w:szCs w:val="22"/>
        </w:rPr>
        <w:t xml:space="preserve">na co najmniej 5 dni przed odbiorem odpadów </w:t>
      </w:r>
      <w:r w:rsidR="00216A33" w:rsidRPr="00927C41">
        <w:rPr>
          <w:rFonts w:ascii="Calibri" w:hAnsi="Calibri" w:cs="Calibri"/>
          <w:color w:val="auto"/>
          <w:sz w:val="22"/>
          <w:szCs w:val="22"/>
        </w:rPr>
        <w:t>oraz ulotki dotyczące zasad segregacji odpadów w formie wydruku podczas pierwszego odbioru odpadów;</w:t>
      </w:r>
    </w:p>
    <w:p w:rsidR="00CB7EBB" w:rsidRPr="00927C41" w:rsidRDefault="00CB7EBB" w:rsidP="002A569B">
      <w:pPr>
        <w:numPr>
          <w:ilvl w:val="0"/>
          <w:numId w:val="27"/>
        </w:numPr>
        <w:tabs>
          <w:tab w:val="left" w:pos="900"/>
        </w:tabs>
        <w:ind w:left="851" w:hanging="425"/>
        <w:jc w:val="both"/>
        <w:rPr>
          <w:rFonts w:ascii="Calibri" w:hAnsi="Calibri" w:cs="Calibri"/>
          <w:color w:val="auto"/>
          <w:sz w:val="22"/>
          <w:szCs w:val="22"/>
        </w:rPr>
      </w:pPr>
      <w:r w:rsidRPr="00927C41">
        <w:rPr>
          <w:rFonts w:ascii="Calibri" w:hAnsi="Calibri" w:cs="Calibri"/>
          <w:color w:val="auto"/>
          <w:sz w:val="22"/>
          <w:szCs w:val="22"/>
        </w:rPr>
        <w:t>Wykonawca zobowiązany jest do nieodpłatnego wyposażenia nieruchomości zamieszkałych w pojemniki na odpady niesegregowane</w:t>
      </w:r>
      <w:r w:rsidR="006052E2">
        <w:rPr>
          <w:rFonts w:ascii="Calibri" w:hAnsi="Calibri" w:cs="Calibri"/>
          <w:color w:val="auto"/>
          <w:sz w:val="22"/>
          <w:szCs w:val="22"/>
        </w:rPr>
        <w:t>;</w:t>
      </w:r>
    </w:p>
    <w:p w:rsidR="00452BFA" w:rsidRPr="00927C41" w:rsidRDefault="007406F4"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 xml:space="preserve">wyposażenia </w:t>
      </w:r>
      <w:r w:rsidR="00452BFA" w:rsidRPr="00927C41">
        <w:rPr>
          <w:rFonts w:ascii="Calibri" w:hAnsi="Calibri" w:cs="Calibri"/>
          <w:color w:val="auto"/>
          <w:sz w:val="22"/>
          <w:szCs w:val="22"/>
        </w:rPr>
        <w:t xml:space="preserve">każdej </w:t>
      </w:r>
      <w:r w:rsidR="00343474" w:rsidRPr="00927C41">
        <w:rPr>
          <w:rFonts w:ascii="Calibri" w:hAnsi="Calibri" w:cs="Calibri"/>
          <w:color w:val="auto"/>
          <w:sz w:val="22"/>
          <w:szCs w:val="22"/>
        </w:rPr>
        <w:t>nieruchomości w worki</w:t>
      </w:r>
      <w:r w:rsidRPr="00927C41">
        <w:rPr>
          <w:rFonts w:ascii="Calibri" w:hAnsi="Calibri" w:cs="Calibri"/>
          <w:color w:val="auto"/>
          <w:sz w:val="22"/>
          <w:szCs w:val="22"/>
        </w:rPr>
        <w:t xml:space="preserve"> koloru czarnego na odpady </w:t>
      </w:r>
      <w:r w:rsidR="00452BFA" w:rsidRPr="00927C41">
        <w:rPr>
          <w:rFonts w:ascii="Calibri" w:hAnsi="Calibri" w:cs="Calibri"/>
          <w:color w:val="auto"/>
          <w:sz w:val="22"/>
          <w:szCs w:val="22"/>
        </w:rPr>
        <w:t>pozostałe</w:t>
      </w:r>
      <w:r w:rsidR="006052E2">
        <w:rPr>
          <w:rFonts w:ascii="Calibri" w:hAnsi="Calibri" w:cs="Calibri"/>
          <w:color w:val="auto"/>
          <w:sz w:val="22"/>
          <w:szCs w:val="22"/>
        </w:rPr>
        <w:t xml:space="preserve"> </w:t>
      </w:r>
      <w:r w:rsidR="00452BFA" w:rsidRPr="00927C41">
        <w:rPr>
          <w:rFonts w:ascii="Calibri" w:hAnsi="Calibri" w:cs="Calibri"/>
          <w:color w:val="auto"/>
          <w:sz w:val="22"/>
          <w:szCs w:val="22"/>
        </w:rPr>
        <w:t xml:space="preserve">z segregacji </w:t>
      </w:r>
      <w:r w:rsidRPr="00927C41">
        <w:rPr>
          <w:rFonts w:ascii="Calibri" w:hAnsi="Calibri" w:cs="Calibri"/>
          <w:color w:val="auto"/>
          <w:sz w:val="22"/>
          <w:szCs w:val="22"/>
        </w:rPr>
        <w:t>(na każdą nieruchomość raz na miesiąc, w przypadku, gdy dana nieruchomość nie jest wyposażona w pojemnik do gromadzenia odpadów) oraz worki do selektywnej zb</w:t>
      </w:r>
      <w:r w:rsidR="00343474" w:rsidRPr="00927C41">
        <w:rPr>
          <w:rFonts w:ascii="Calibri" w:hAnsi="Calibri" w:cs="Calibri"/>
          <w:color w:val="auto"/>
          <w:sz w:val="22"/>
          <w:szCs w:val="22"/>
        </w:rPr>
        <w:t>iórki odpadów (raz na miesiąc</w:t>
      </w:r>
      <w:r w:rsidRPr="00927C41">
        <w:rPr>
          <w:rFonts w:ascii="Calibri" w:hAnsi="Calibri" w:cs="Calibri"/>
          <w:color w:val="auto"/>
          <w:sz w:val="22"/>
          <w:szCs w:val="22"/>
        </w:rPr>
        <w:t xml:space="preserve"> w kolorze: niebieski</w:t>
      </w:r>
      <w:r w:rsidR="00343474" w:rsidRPr="00927C41">
        <w:rPr>
          <w:rFonts w:ascii="Calibri" w:hAnsi="Calibri" w:cs="Calibri"/>
          <w:color w:val="auto"/>
          <w:sz w:val="22"/>
          <w:szCs w:val="22"/>
        </w:rPr>
        <w:t>m</w:t>
      </w:r>
      <w:r w:rsidR="006052E2">
        <w:rPr>
          <w:rFonts w:ascii="Calibri" w:hAnsi="Calibri" w:cs="Calibri"/>
          <w:color w:val="auto"/>
          <w:sz w:val="22"/>
          <w:szCs w:val="22"/>
        </w:rPr>
        <w:t xml:space="preserve"> </w:t>
      </w:r>
      <w:r w:rsidRPr="00927C41">
        <w:rPr>
          <w:rFonts w:ascii="Calibri" w:hAnsi="Calibri" w:cs="Calibri"/>
          <w:color w:val="auto"/>
          <w:sz w:val="22"/>
          <w:szCs w:val="22"/>
        </w:rPr>
        <w:t xml:space="preserve">z napisem </w:t>
      </w:r>
      <w:r w:rsidRPr="00927C41">
        <w:rPr>
          <w:rFonts w:ascii="Calibri" w:eastAsia="Times New Roman" w:hAnsi="Calibri" w:cs="Calibri"/>
          <w:color w:val="auto"/>
          <w:sz w:val="22"/>
          <w:szCs w:val="22"/>
        </w:rPr>
        <w:t>„Papier”</w:t>
      </w:r>
      <w:r w:rsidRPr="00927C41">
        <w:rPr>
          <w:rFonts w:ascii="Calibri" w:hAnsi="Calibri" w:cs="Calibri"/>
          <w:color w:val="auto"/>
          <w:sz w:val="22"/>
          <w:szCs w:val="22"/>
        </w:rPr>
        <w:t>, żółty</w:t>
      </w:r>
      <w:r w:rsidR="00343474" w:rsidRPr="00927C41">
        <w:rPr>
          <w:rFonts w:ascii="Calibri" w:hAnsi="Calibri" w:cs="Calibri"/>
          <w:color w:val="auto"/>
          <w:sz w:val="22"/>
          <w:szCs w:val="22"/>
        </w:rPr>
        <w:t>m</w:t>
      </w:r>
      <w:r w:rsidRPr="00927C41">
        <w:rPr>
          <w:rFonts w:ascii="Calibri" w:hAnsi="Calibri" w:cs="Calibri"/>
          <w:color w:val="auto"/>
          <w:sz w:val="22"/>
          <w:szCs w:val="22"/>
        </w:rPr>
        <w:t xml:space="preserve"> z napisem „Metale i tworzywa sztuczne”, zielony</w:t>
      </w:r>
      <w:r w:rsidR="00343474" w:rsidRPr="00927C41">
        <w:rPr>
          <w:rFonts w:ascii="Calibri" w:hAnsi="Calibri" w:cs="Calibri"/>
          <w:color w:val="auto"/>
          <w:sz w:val="22"/>
          <w:szCs w:val="22"/>
        </w:rPr>
        <w:t>m</w:t>
      </w:r>
      <w:r w:rsidRPr="00927C41">
        <w:rPr>
          <w:rFonts w:ascii="Calibri" w:hAnsi="Calibri" w:cs="Calibri"/>
          <w:color w:val="auto"/>
          <w:sz w:val="22"/>
          <w:szCs w:val="22"/>
        </w:rPr>
        <w:t xml:space="preserve"> z napisem </w:t>
      </w:r>
      <w:r w:rsidRPr="00927C41">
        <w:rPr>
          <w:rFonts w:ascii="Calibri" w:eastAsia="Times New Roman" w:hAnsi="Calibri" w:cs="Calibri"/>
          <w:color w:val="auto"/>
          <w:sz w:val="22"/>
          <w:szCs w:val="22"/>
        </w:rPr>
        <w:t>„Szkło”</w:t>
      </w:r>
      <w:r w:rsidRPr="00927C41">
        <w:rPr>
          <w:rFonts w:ascii="Calibri" w:hAnsi="Calibri" w:cs="Calibri"/>
          <w:color w:val="auto"/>
          <w:sz w:val="22"/>
          <w:szCs w:val="22"/>
        </w:rPr>
        <w:t>, brązowy</w:t>
      </w:r>
      <w:r w:rsidR="00343474" w:rsidRPr="00927C41">
        <w:rPr>
          <w:rFonts w:ascii="Calibri" w:hAnsi="Calibri" w:cs="Calibri"/>
          <w:color w:val="auto"/>
          <w:sz w:val="22"/>
          <w:szCs w:val="22"/>
        </w:rPr>
        <w:t>m</w:t>
      </w:r>
      <w:r w:rsidRPr="00927C41">
        <w:rPr>
          <w:rFonts w:ascii="Calibri" w:hAnsi="Calibri" w:cs="Calibri"/>
          <w:color w:val="auto"/>
          <w:sz w:val="22"/>
          <w:szCs w:val="22"/>
        </w:rPr>
        <w:t xml:space="preserve"> z napisem „</w:t>
      </w:r>
      <w:proofErr w:type="spellStart"/>
      <w:r w:rsidRPr="00927C41">
        <w:rPr>
          <w:rFonts w:ascii="Calibri" w:hAnsi="Calibri" w:cs="Calibri"/>
          <w:color w:val="auto"/>
          <w:sz w:val="22"/>
          <w:szCs w:val="22"/>
        </w:rPr>
        <w:t>Bio</w:t>
      </w:r>
      <w:proofErr w:type="spellEnd"/>
      <w:r w:rsidRPr="00927C41">
        <w:rPr>
          <w:rFonts w:ascii="Calibri" w:hAnsi="Calibri" w:cs="Calibri"/>
          <w:color w:val="auto"/>
          <w:sz w:val="22"/>
          <w:szCs w:val="22"/>
        </w:rPr>
        <w:t>” i szary</w:t>
      </w:r>
      <w:r w:rsidR="00343474" w:rsidRPr="00927C41">
        <w:rPr>
          <w:rFonts w:ascii="Calibri" w:hAnsi="Calibri" w:cs="Calibri"/>
          <w:color w:val="auto"/>
          <w:sz w:val="22"/>
          <w:szCs w:val="22"/>
        </w:rPr>
        <w:t>m</w:t>
      </w:r>
      <w:r w:rsidRPr="00927C41">
        <w:rPr>
          <w:rFonts w:ascii="Calibri" w:hAnsi="Calibri" w:cs="Calibri"/>
          <w:color w:val="auto"/>
          <w:sz w:val="22"/>
          <w:szCs w:val="22"/>
        </w:rPr>
        <w:t xml:space="preserve"> z napisem „Popi</w:t>
      </w:r>
      <w:r w:rsidR="00211CA0">
        <w:rPr>
          <w:rFonts w:ascii="Calibri" w:hAnsi="Calibri" w:cs="Calibri"/>
          <w:color w:val="auto"/>
          <w:sz w:val="22"/>
          <w:szCs w:val="22"/>
        </w:rPr>
        <w:t>ół</w:t>
      </w:r>
      <w:r w:rsidRPr="00927C41">
        <w:rPr>
          <w:rFonts w:ascii="Calibri" w:hAnsi="Calibri" w:cs="Calibri"/>
          <w:color w:val="auto"/>
          <w:sz w:val="22"/>
          <w:szCs w:val="22"/>
        </w:rPr>
        <w:t>”</w:t>
      </w:r>
      <w:r w:rsidR="00211CA0">
        <w:rPr>
          <w:rFonts w:ascii="Calibri" w:hAnsi="Calibri" w:cs="Calibri"/>
          <w:color w:val="auto"/>
          <w:sz w:val="22"/>
          <w:szCs w:val="22"/>
        </w:rPr>
        <w:t>, co najmniej dwa razy do roku w terminach uzgodnionych z zamawiającym worki w uzgodnionym z zamawiającym kolorze o pojemności co najmniej 120 litrów na odzież i tekstylia</w:t>
      </w:r>
      <w:r w:rsidRPr="00927C41">
        <w:rPr>
          <w:rFonts w:ascii="Calibri" w:hAnsi="Calibri" w:cs="Calibri"/>
          <w:color w:val="auto"/>
          <w:sz w:val="22"/>
          <w:szCs w:val="22"/>
        </w:rPr>
        <w:t>)</w:t>
      </w:r>
      <w:r w:rsidR="00452BFA" w:rsidRPr="00927C41">
        <w:rPr>
          <w:rFonts w:ascii="Calibri" w:hAnsi="Calibri" w:cs="Calibri"/>
          <w:color w:val="auto"/>
          <w:sz w:val="22"/>
          <w:szCs w:val="22"/>
        </w:rPr>
        <w:t>;</w:t>
      </w:r>
    </w:p>
    <w:p w:rsidR="00452BFA" w:rsidRPr="00927C41" w:rsidRDefault="007406F4"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odbi</w:t>
      </w:r>
      <w:r w:rsidR="003C679C" w:rsidRPr="00927C41">
        <w:rPr>
          <w:rFonts w:ascii="Calibri" w:hAnsi="Calibri" w:cs="Calibri"/>
          <w:color w:val="auto"/>
          <w:sz w:val="22"/>
          <w:szCs w:val="22"/>
        </w:rPr>
        <w:t>oru</w:t>
      </w:r>
      <w:r w:rsidRPr="00927C41">
        <w:rPr>
          <w:rFonts w:ascii="Calibri" w:hAnsi="Calibri" w:cs="Calibri"/>
          <w:color w:val="auto"/>
          <w:sz w:val="22"/>
          <w:szCs w:val="22"/>
        </w:rPr>
        <w:t xml:space="preserve"> odpadów komunalnych od właścicieli nieruchomości Wykonawca powinien realizować w</w:t>
      </w:r>
      <w:r w:rsidR="00F00A56">
        <w:rPr>
          <w:rFonts w:ascii="Calibri" w:hAnsi="Calibri" w:cs="Calibri"/>
          <w:color w:val="auto"/>
          <w:sz w:val="22"/>
          <w:szCs w:val="22"/>
        </w:rPr>
        <w:t> </w:t>
      </w:r>
      <w:r w:rsidRPr="00927C41">
        <w:rPr>
          <w:rFonts w:ascii="Calibri" w:hAnsi="Calibri" w:cs="Calibri"/>
          <w:color w:val="auto"/>
          <w:sz w:val="22"/>
          <w:szCs w:val="22"/>
        </w:rPr>
        <w:t>godzinach 7:00-20:00;</w:t>
      </w:r>
    </w:p>
    <w:p w:rsidR="00452BFA" w:rsidRPr="00927C41" w:rsidRDefault="007406F4"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do zabrania odpadów leżących w bezpośrednim sąsiedztwie pojemników (w promieniu 5 metrów). Obowiązek ten dotyczy również worków do selektywnej zbiórki odpadów. Wykonawca jest zobowiązany do transportu odpadów w sposób uniemożliwiający zanieczyszczenie miejsca odbioru i trasy przejazdu;</w:t>
      </w:r>
    </w:p>
    <w:p w:rsidR="00452BFA" w:rsidRPr="00927C41" w:rsidRDefault="007406F4"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przedkładania Zamawiającemu rocznych sprawozdań, zgodnych z art. 9n z dnia 13 września 1996</w:t>
      </w:r>
      <w:r w:rsidR="00C27408" w:rsidRPr="00927C41">
        <w:rPr>
          <w:rFonts w:ascii="Calibri" w:hAnsi="Calibri" w:cs="Calibri"/>
          <w:color w:val="auto"/>
          <w:sz w:val="22"/>
          <w:szCs w:val="22"/>
        </w:rPr>
        <w:t xml:space="preserve"> roku</w:t>
      </w:r>
      <w:r w:rsidRPr="00927C41">
        <w:rPr>
          <w:rFonts w:ascii="Calibri" w:hAnsi="Calibri" w:cs="Calibri"/>
          <w:color w:val="auto"/>
          <w:sz w:val="22"/>
          <w:szCs w:val="22"/>
        </w:rPr>
        <w:t xml:space="preserve"> o</w:t>
      </w:r>
      <w:r w:rsidR="00F00A56">
        <w:rPr>
          <w:rFonts w:ascii="Calibri" w:hAnsi="Calibri" w:cs="Calibri"/>
          <w:color w:val="auto"/>
          <w:sz w:val="22"/>
          <w:szCs w:val="22"/>
        </w:rPr>
        <w:t> </w:t>
      </w:r>
      <w:r w:rsidRPr="00927C41">
        <w:rPr>
          <w:rFonts w:ascii="Calibri" w:hAnsi="Calibri" w:cs="Calibri"/>
          <w:color w:val="auto"/>
          <w:sz w:val="22"/>
          <w:szCs w:val="22"/>
        </w:rPr>
        <w:t xml:space="preserve">utrzymaniu czystości i porządku w gminach </w:t>
      </w:r>
      <w:r w:rsidRPr="00927C41">
        <w:rPr>
          <w:rFonts w:ascii="Calibri" w:eastAsia="Times New Roman" w:hAnsi="Calibri" w:cs="Calibri"/>
          <w:color w:val="auto"/>
          <w:sz w:val="22"/>
          <w:szCs w:val="22"/>
        </w:rPr>
        <w:t>(</w:t>
      </w:r>
      <w:r w:rsidR="00D32226" w:rsidRPr="00927C41">
        <w:rPr>
          <w:rFonts w:ascii="Calibri" w:hAnsi="Calibri" w:cs="Calibri"/>
          <w:spacing w:val="7"/>
          <w:sz w:val="22"/>
          <w:szCs w:val="22"/>
          <w:lang w:eastAsia="zh-CN"/>
        </w:rPr>
        <w:t xml:space="preserve">Dz. U. z </w:t>
      </w:r>
      <w:r w:rsidR="00D32226" w:rsidRPr="00927C41">
        <w:rPr>
          <w:rFonts w:ascii="Calibri" w:hAnsi="Calibri" w:cs="Calibri"/>
          <w:spacing w:val="2"/>
          <w:sz w:val="22"/>
          <w:szCs w:val="22"/>
          <w:lang w:eastAsia="zh-CN"/>
        </w:rPr>
        <w:t>202</w:t>
      </w:r>
      <w:r w:rsidR="002A569B">
        <w:rPr>
          <w:rFonts w:ascii="Calibri" w:hAnsi="Calibri" w:cs="Calibri"/>
          <w:spacing w:val="2"/>
          <w:sz w:val="22"/>
          <w:szCs w:val="22"/>
          <w:lang w:eastAsia="zh-CN"/>
        </w:rPr>
        <w:t>4</w:t>
      </w:r>
      <w:r w:rsidR="00D32226" w:rsidRPr="00927C41">
        <w:rPr>
          <w:rFonts w:ascii="Calibri" w:hAnsi="Calibri" w:cs="Calibri"/>
          <w:spacing w:val="2"/>
          <w:sz w:val="22"/>
          <w:szCs w:val="22"/>
          <w:lang w:eastAsia="zh-CN"/>
        </w:rPr>
        <w:t xml:space="preserve"> r. poz. </w:t>
      </w:r>
      <w:r w:rsidR="002A569B">
        <w:rPr>
          <w:rFonts w:ascii="Calibri" w:hAnsi="Calibri" w:cs="Calibri"/>
          <w:spacing w:val="2"/>
          <w:sz w:val="22"/>
          <w:szCs w:val="22"/>
          <w:lang w:eastAsia="zh-CN"/>
        </w:rPr>
        <w:t>399</w:t>
      </w:r>
      <w:r w:rsidRPr="00927C41">
        <w:rPr>
          <w:rFonts w:ascii="Calibri" w:eastAsia="Times New Roman" w:hAnsi="Calibri" w:cs="Calibri"/>
          <w:color w:val="auto"/>
          <w:sz w:val="22"/>
          <w:szCs w:val="22"/>
        </w:rPr>
        <w:t>);</w:t>
      </w:r>
    </w:p>
    <w:p w:rsidR="007406F4" w:rsidRPr="00927C41" w:rsidRDefault="007406F4"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Wykonawca jest zobowiązany do odbierania odpadów komunalnych:</w:t>
      </w:r>
    </w:p>
    <w:p w:rsidR="007406F4" w:rsidRPr="00927C41" w:rsidRDefault="007406F4" w:rsidP="002A569B">
      <w:pPr>
        <w:tabs>
          <w:tab w:val="left" w:pos="900"/>
        </w:tabs>
        <w:spacing w:line="276" w:lineRule="auto"/>
        <w:ind w:left="900" w:hanging="540"/>
        <w:jc w:val="both"/>
        <w:rPr>
          <w:rFonts w:ascii="Calibri" w:hAnsi="Calibri" w:cs="Calibri"/>
          <w:color w:val="auto"/>
          <w:sz w:val="22"/>
          <w:szCs w:val="22"/>
        </w:rPr>
      </w:pPr>
      <w:r w:rsidRPr="00927C41">
        <w:rPr>
          <w:rFonts w:ascii="Calibri" w:hAnsi="Calibri" w:cs="Calibri"/>
          <w:color w:val="auto"/>
          <w:sz w:val="22"/>
          <w:szCs w:val="22"/>
        </w:rPr>
        <w:tab/>
        <w:t>a) w terminach wyni</w:t>
      </w:r>
      <w:r w:rsidR="004329CE">
        <w:rPr>
          <w:rFonts w:ascii="Calibri" w:hAnsi="Calibri" w:cs="Calibri"/>
          <w:color w:val="auto"/>
          <w:sz w:val="22"/>
          <w:szCs w:val="22"/>
        </w:rPr>
        <w:t>kających z harmonogramu odbioru;</w:t>
      </w:r>
    </w:p>
    <w:p w:rsidR="007406F4" w:rsidRPr="00927C41" w:rsidRDefault="007406F4" w:rsidP="002A569B">
      <w:pPr>
        <w:tabs>
          <w:tab w:val="left" w:pos="900"/>
        </w:tabs>
        <w:spacing w:line="276" w:lineRule="auto"/>
        <w:ind w:left="900" w:hanging="540"/>
        <w:jc w:val="both"/>
        <w:rPr>
          <w:rFonts w:ascii="Calibri" w:hAnsi="Calibri" w:cs="Calibri"/>
          <w:color w:val="auto"/>
          <w:sz w:val="22"/>
          <w:szCs w:val="22"/>
        </w:rPr>
      </w:pPr>
      <w:r w:rsidRPr="00927C41">
        <w:rPr>
          <w:rFonts w:ascii="Calibri" w:hAnsi="Calibri" w:cs="Calibri"/>
          <w:color w:val="auto"/>
          <w:sz w:val="22"/>
          <w:szCs w:val="22"/>
        </w:rPr>
        <w:tab/>
        <w:t>b) niezależnie od warunków atmosferycznych;</w:t>
      </w:r>
    </w:p>
    <w:p w:rsidR="00452BFA" w:rsidRPr="00927C41" w:rsidRDefault="007406F4" w:rsidP="002A569B">
      <w:pPr>
        <w:tabs>
          <w:tab w:val="left" w:pos="900"/>
        </w:tabs>
        <w:spacing w:line="276" w:lineRule="auto"/>
        <w:ind w:left="900" w:hanging="540"/>
        <w:jc w:val="both"/>
        <w:rPr>
          <w:rFonts w:ascii="Calibri" w:hAnsi="Calibri" w:cs="Calibri"/>
          <w:color w:val="auto"/>
          <w:sz w:val="22"/>
          <w:szCs w:val="22"/>
        </w:rPr>
      </w:pPr>
      <w:r w:rsidRPr="00927C41">
        <w:rPr>
          <w:rFonts w:ascii="Calibri" w:hAnsi="Calibri" w:cs="Calibri"/>
          <w:color w:val="auto"/>
          <w:sz w:val="22"/>
          <w:szCs w:val="22"/>
        </w:rPr>
        <w:tab/>
        <w:t>c)</w:t>
      </w:r>
      <w:r w:rsidR="00FB6786">
        <w:rPr>
          <w:rFonts w:ascii="Calibri" w:hAnsi="Calibri" w:cs="Calibri"/>
          <w:color w:val="auto"/>
          <w:sz w:val="22"/>
          <w:szCs w:val="22"/>
        </w:rPr>
        <w:t xml:space="preserve"> </w:t>
      </w:r>
      <w:r w:rsidRPr="00927C41">
        <w:rPr>
          <w:rFonts w:ascii="Calibri" w:hAnsi="Calibri" w:cs="Calibri"/>
          <w:color w:val="auto"/>
          <w:sz w:val="22"/>
          <w:szCs w:val="22"/>
        </w:rPr>
        <w:t>pojazdami przystosowanymi do odbioru</w:t>
      </w:r>
      <w:r w:rsidR="00AE166C" w:rsidRPr="00927C41">
        <w:rPr>
          <w:rFonts w:ascii="Calibri" w:hAnsi="Calibri" w:cs="Calibri"/>
          <w:color w:val="auto"/>
          <w:sz w:val="22"/>
          <w:szCs w:val="22"/>
        </w:rPr>
        <w:t xml:space="preserve"> poszczególnych frakcji odpadów</w:t>
      </w:r>
      <w:r w:rsidR="006052E2">
        <w:rPr>
          <w:rFonts w:ascii="Calibri" w:hAnsi="Calibri" w:cs="Calibri"/>
          <w:color w:val="auto"/>
          <w:sz w:val="22"/>
          <w:szCs w:val="22"/>
        </w:rPr>
        <w:t xml:space="preserve"> </w:t>
      </w:r>
      <w:r w:rsidRPr="00927C41">
        <w:rPr>
          <w:rFonts w:ascii="Calibri" w:hAnsi="Calibri" w:cs="Calibri"/>
          <w:color w:val="auto"/>
          <w:sz w:val="22"/>
          <w:szCs w:val="22"/>
        </w:rPr>
        <w:t>w sposób uniemożliwiający mieszanie odpadów.</w:t>
      </w:r>
    </w:p>
    <w:p w:rsidR="00452BFA" w:rsidRPr="00927C41" w:rsidRDefault="007406F4"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prowadzenia dokumentacji potwierdzającej ilość odebranych odpadów komunalnych oraz wykonywanych tras przejazdu (na wypadek reklamacji lub ewentualnie innej potrzeby uzyskania przez Zamawiającego dodatkowych informacji);</w:t>
      </w:r>
    </w:p>
    <w:p w:rsidR="006052E2" w:rsidRDefault="006052E2" w:rsidP="002A569B">
      <w:pPr>
        <w:numPr>
          <w:ilvl w:val="0"/>
          <w:numId w:val="27"/>
        </w:numPr>
        <w:tabs>
          <w:tab w:val="left" w:pos="900"/>
        </w:tabs>
        <w:spacing w:line="276" w:lineRule="auto"/>
        <w:ind w:left="851" w:hanging="425"/>
        <w:jc w:val="both"/>
        <w:rPr>
          <w:rFonts w:ascii="Calibri" w:hAnsi="Calibri" w:cs="Calibri"/>
          <w:color w:val="auto"/>
          <w:sz w:val="22"/>
          <w:szCs w:val="22"/>
        </w:rPr>
      </w:pPr>
      <w:r>
        <w:rPr>
          <w:rFonts w:ascii="Calibri" w:hAnsi="Calibri" w:cs="Calibri"/>
          <w:color w:val="auto"/>
          <w:sz w:val="22"/>
          <w:szCs w:val="22"/>
        </w:rPr>
        <w:t>kontrolowania</w:t>
      </w:r>
      <w:r w:rsidRPr="006052E2">
        <w:rPr>
          <w:rFonts w:ascii="Calibri" w:hAnsi="Calibri" w:cs="Calibri"/>
          <w:color w:val="auto"/>
          <w:sz w:val="22"/>
          <w:szCs w:val="22"/>
        </w:rPr>
        <w:t xml:space="preserve"> realizowane przez właścicieli nieruchomości obowiązki w zakresie selektywnego zbierania odpadów. W przypadku ich niedopełnienia Wykonawca odbierający odpady komunalne przyjmuje je jako niesegregowane (zmieszane) odpady komunalne i niezwłocznie pisemnie powiadamia o tym fakcie Zamawiającego, nie później niż w ciągu 3 dni roboczych. Do informacji Wykonawca zobowiązany jest dołączyć dane dot. nieruchomości, dokumentację zdjęciową lub filmową z rejestracją daty i godziny oraz dane pracowników, którzy stwierdzili </w:t>
      </w:r>
      <w:r w:rsidR="008F2D18">
        <w:rPr>
          <w:rFonts w:ascii="Calibri" w:hAnsi="Calibri" w:cs="Calibri"/>
          <w:color w:val="auto"/>
          <w:sz w:val="22"/>
          <w:szCs w:val="22"/>
        </w:rPr>
        <w:t>niedopełnienie obowiązku określone w art. 5 ust. 1 pkt 3</w:t>
      </w:r>
      <w:r w:rsidRPr="006052E2">
        <w:rPr>
          <w:rFonts w:ascii="Calibri" w:hAnsi="Calibri" w:cs="Calibri"/>
          <w:color w:val="auto"/>
          <w:sz w:val="22"/>
          <w:szCs w:val="22"/>
        </w:rPr>
        <w:t xml:space="preserve"> </w:t>
      </w:r>
      <w:r>
        <w:rPr>
          <w:rFonts w:ascii="Calibri" w:hAnsi="Calibri" w:cs="Calibri"/>
          <w:color w:val="auto"/>
          <w:sz w:val="22"/>
          <w:szCs w:val="22"/>
        </w:rPr>
        <w:t>ustaw</w:t>
      </w:r>
      <w:r w:rsidR="008F2D18">
        <w:rPr>
          <w:rFonts w:ascii="Calibri" w:hAnsi="Calibri" w:cs="Calibri"/>
          <w:color w:val="auto"/>
          <w:sz w:val="22"/>
          <w:szCs w:val="22"/>
        </w:rPr>
        <w:t>y</w:t>
      </w:r>
      <w:r w:rsidRPr="006052E2">
        <w:rPr>
          <w:rFonts w:ascii="Calibri" w:hAnsi="Calibri" w:cs="Calibri"/>
          <w:color w:val="auto"/>
          <w:sz w:val="22"/>
          <w:szCs w:val="22"/>
        </w:rPr>
        <w:t xml:space="preserve"> z dnia 13 września 1996 roku o utrzymaniu czystości i porządku</w:t>
      </w:r>
      <w:r>
        <w:rPr>
          <w:rFonts w:ascii="Calibri" w:hAnsi="Calibri" w:cs="Calibri"/>
          <w:color w:val="auto"/>
          <w:sz w:val="22"/>
          <w:szCs w:val="22"/>
        </w:rPr>
        <w:t xml:space="preserve"> w gminach </w:t>
      </w:r>
      <w:r w:rsidRPr="006052E2">
        <w:rPr>
          <w:rFonts w:ascii="Calibri" w:hAnsi="Calibri" w:cs="Calibri"/>
          <w:color w:val="auto"/>
          <w:sz w:val="22"/>
          <w:szCs w:val="22"/>
        </w:rPr>
        <w:t>(Dz. U. z 2025 r. poz. 733);</w:t>
      </w:r>
    </w:p>
    <w:p w:rsidR="00452BFA" w:rsidRPr="00927C41" w:rsidRDefault="003C679C"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zagospodarowania (poddania od</w:t>
      </w:r>
      <w:r w:rsidR="006052E2">
        <w:rPr>
          <w:rFonts w:ascii="Calibri" w:hAnsi="Calibri" w:cs="Calibri"/>
          <w:color w:val="auto"/>
          <w:sz w:val="22"/>
          <w:szCs w:val="22"/>
        </w:rPr>
        <w:t xml:space="preserve">zyskowi lub unieszkodliwieniu) </w:t>
      </w:r>
      <w:r w:rsidRPr="00927C41">
        <w:rPr>
          <w:rFonts w:ascii="Calibri" w:hAnsi="Calibri" w:cs="Calibri"/>
          <w:color w:val="auto"/>
          <w:sz w:val="22"/>
          <w:szCs w:val="22"/>
        </w:rPr>
        <w:t xml:space="preserve">odpadów </w:t>
      </w:r>
      <w:r w:rsidR="007406F4" w:rsidRPr="00927C41">
        <w:rPr>
          <w:rFonts w:ascii="Calibri" w:hAnsi="Calibri" w:cs="Calibri"/>
          <w:color w:val="auto"/>
          <w:sz w:val="22"/>
          <w:szCs w:val="22"/>
        </w:rPr>
        <w:t>komunaln</w:t>
      </w:r>
      <w:r w:rsidRPr="00927C41">
        <w:rPr>
          <w:rFonts w:ascii="Calibri" w:hAnsi="Calibri" w:cs="Calibri"/>
          <w:color w:val="auto"/>
          <w:sz w:val="22"/>
          <w:szCs w:val="22"/>
        </w:rPr>
        <w:t>ych</w:t>
      </w:r>
      <w:r w:rsidR="007406F4" w:rsidRPr="00927C41">
        <w:rPr>
          <w:rFonts w:ascii="Calibri" w:hAnsi="Calibri" w:cs="Calibri"/>
          <w:color w:val="auto"/>
          <w:sz w:val="22"/>
          <w:szCs w:val="22"/>
        </w:rPr>
        <w:t xml:space="preserve"> zebran</w:t>
      </w:r>
      <w:r w:rsidRPr="00927C41">
        <w:rPr>
          <w:rFonts w:ascii="Calibri" w:hAnsi="Calibri" w:cs="Calibri"/>
          <w:color w:val="auto"/>
          <w:sz w:val="22"/>
          <w:szCs w:val="22"/>
        </w:rPr>
        <w:t>ych</w:t>
      </w:r>
      <w:r w:rsidR="00AE166C" w:rsidRPr="00927C41">
        <w:rPr>
          <w:rFonts w:ascii="Calibri" w:hAnsi="Calibri" w:cs="Calibri"/>
          <w:color w:val="auto"/>
          <w:sz w:val="22"/>
          <w:szCs w:val="22"/>
        </w:rPr>
        <w:t xml:space="preserve"> z</w:t>
      </w:r>
      <w:r w:rsidR="00F00A56">
        <w:rPr>
          <w:rFonts w:ascii="Calibri" w:hAnsi="Calibri" w:cs="Calibri"/>
          <w:color w:val="auto"/>
          <w:sz w:val="22"/>
          <w:szCs w:val="22"/>
        </w:rPr>
        <w:t> </w:t>
      </w:r>
      <w:r w:rsidR="008F2D18">
        <w:rPr>
          <w:rFonts w:ascii="Calibri" w:hAnsi="Calibri" w:cs="Calibri"/>
          <w:color w:val="auto"/>
          <w:sz w:val="22"/>
          <w:szCs w:val="22"/>
        </w:rPr>
        <w:t>terenu G</w:t>
      </w:r>
      <w:r w:rsidR="007406F4" w:rsidRPr="00927C41">
        <w:rPr>
          <w:rFonts w:ascii="Calibri" w:hAnsi="Calibri" w:cs="Calibri"/>
          <w:color w:val="auto"/>
          <w:sz w:val="22"/>
          <w:szCs w:val="22"/>
        </w:rPr>
        <w:t xml:space="preserve">miny </w:t>
      </w:r>
      <w:r w:rsidR="00844E25" w:rsidRPr="00927C41">
        <w:rPr>
          <w:rFonts w:ascii="Calibri" w:hAnsi="Calibri" w:cs="Calibri"/>
          <w:color w:val="auto"/>
          <w:sz w:val="22"/>
          <w:szCs w:val="22"/>
        </w:rPr>
        <w:t>Gielniów</w:t>
      </w:r>
      <w:r w:rsidR="00C27408" w:rsidRPr="00927C41">
        <w:rPr>
          <w:rFonts w:ascii="Calibri" w:hAnsi="Calibri" w:cs="Calibri"/>
          <w:color w:val="auto"/>
          <w:sz w:val="22"/>
          <w:szCs w:val="22"/>
        </w:rPr>
        <w:t>,</w:t>
      </w:r>
      <w:r w:rsidR="007406F4" w:rsidRPr="00927C41">
        <w:rPr>
          <w:rFonts w:ascii="Calibri" w:hAnsi="Calibri" w:cs="Calibri"/>
          <w:color w:val="auto"/>
          <w:sz w:val="22"/>
          <w:szCs w:val="22"/>
        </w:rPr>
        <w:t xml:space="preserve"> zgodnie z obowiązującym prawem, w tym zmieszane odpady komunalne, odpady ulegające biodegradacji oraz pozostałości z sortowania odpadów komunalnych</w:t>
      </w:r>
      <w:r w:rsidRPr="00927C41">
        <w:rPr>
          <w:rFonts w:ascii="Calibri" w:hAnsi="Calibri" w:cs="Calibri"/>
          <w:color w:val="auto"/>
          <w:sz w:val="22"/>
          <w:szCs w:val="22"/>
        </w:rPr>
        <w:t>, Odpady przeznaczone</w:t>
      </w:r>
      <w:r w:rsidR="006052E2">
        <w:rPr>
          <w:rFonts w:ascii="Calibri" w:hAnsi="Calibri" w:cs="Calibri"/>
          <w:color w:val="auto"/>
          <w:sz w:val="22"/>
          <w:szCs w:val="22"/>
        </w:rPr>
        <w:t xml:space="preserve"> </w:t>
      </w:r>
      <w:r w:rsidR="007406F4" w:rsidRPr="00927C41">
        <w:rPr>
          <w:rFonts w:ascii="Calibri" w:hAnsi="Calibri" w:cs="Calibri"/>
          <w:color w:val="auto"/>
          <w:sz w:val="22"/>
          <w:szCs w:val="22"/>
        </w:rPr>
        <w:t>do składowania przekaz</w:t>
      </w:r>
      <w:r w:rsidRPr="00927C41">
        <w:rPr>
          <w:rFonts w:ascii="Calibri" w:hAnsi="Calibri" w:cs="Calibri"/>
          <w:color w:val="auto"/>
          <w:sz w:val="22"/>
          <w:szCs w:val="22"/>
        </w:rPr>
        <w:t>ać</w:t>
      </w:r>
      <w:r w:rsidR="007406F4" w:rsidRPr="00927C41">
        <w:rPr>
          <w:rFonts w:ascii="Calibri" w:hAnsi="Calibri" w:cs="Calibri"/>
          <w:color w:val="auto"/>
          <w:sz w:val="22"/>
          <w:szCs w:val="22"/>
        </w:rPr>
        <w:t xml:space="preserve"> do instalacji komunalnej wpisanej na listę </w:t>
      </w:r>
      <w:r w:rsidR="00216A33" w:rsidRPr="00927C41">
        <w:rPr>
          <w:rFonts w:ascii="Calibri" w:hAnsi="Calibri" w:cs="Calibri"/>
          <w:color w:val="auto"/>
          <w:sz w:val="22"/>
          <w:szCs w:val="22"/>
        </w:rPr>
        <w:t>M</w:t>
      </w:r>
      <w:r w:rsidR="007406F4" w:rsidRPr="00927C41">
        <w:rPr>
          <w:rFonts w:ascii="Calibri" w:hAnsi="Calibri" w:cs="Calibri"/>
          <w:color w:val="auto"/>
          <w:sz w:val="22"/>
          <w:szCs w:val="22"/>
        </w:rPr>
        <w:t xml:space="preserve">arszałka </w:t>
      </w:r>
      <w:r w:rsidR="00216A33" w:rsidRPr="00927C41">
        <w:rPr>
          <w:rFonts w:ascii="Calibri" w:hAnsi="Calibri" w:cs="Calibri"/>
          <w:color w:val="auto"/>
          <w:sz w:val="22"/>
          <w:szCs w:val="22"/>
        </w:rPr>
        <w:t>W</w:t>
      </w:r>
      <w:r w:rsidR="007406F4" w:rsidRPr="00927C41">
        <w:rPr>
          <w:rFonts w:ascii="Calibri" w:hAnsi="Calibri" w:cs="Calibri"/>
          <w:color w:val="auto"/>
          <w:sz w:val="22"/>
          <w:szCs w:val="22"/>
        </w:rPr>
        <w:t>ojewództwa oraz przedstawienie Zamawiającemu (jeden raz w miesiącu) dowodów potwierdzających wykonanie tych czynności, tj. kart przekazania odpadów;</w:t>
      </w:r>
    </w:p>
    <w:p w:rsidR="00452BFA" w:rsidRPr="00927C41" w:rsidRDefault="007406F4"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 xml:space="preserve">przekazywania Zamawiającemu faktur wraz z </w:t>
      </w:r>
      <w:r w:rsidR="002138CF" w:rsidRPr="00927C41">
        <w:rPr>
          <w:rFonts w:ascii="Calibri" w:hAnsi="Calibri" w:cs="Calibri"/>
          <w:color w:val="auto"/>
          <w:sz w:val="22"/>
          <w:szCs w:val="22"/>
        </w:rPr>
        <w:t xml:space="preserve">raportem, </w:t>
      </w:r>
      <w:r w:rsidRPr="00927C41">
        <w:rPr>
          <w:rFonts w:ascii="Calibri" w:hAnsi="Calibri" w:cs="Calibri"/>
          <w:color w:val="auto"/>
          <w:sz w:val="22"/>
          <w:szCs w:val="22"/>
        </w:rPr>
        <w:t>kartami przekazania odpadów, wykazem nieruchomości zobowiązanych do selektywnej zbiórki odpadów i nie przeprowadzających jej (niesegre</w:t>
      </w:r>
      <w:r w:rsidR="006052E2">
        <w:rPr>
          <w:rFonts w:ascii="Calibri" w:hAnsi="Calibri" w:cs="Calibri"/>
          <w:color w:val="auto"/>
          <w:sz w:val="22"/>
          <w:szCs w:val="22"/>
        </w:rPr>
        <w:t>gujących odpady), sprawozdaniem</w:t>
      </w:r>
      <w:r w:rsidRPr="00927C41">
        <w:rPr>
          <w:rFonts w:ascii="Calibri" w:hAnsi="Calibri" w:cs="Calibri"/>
          <w:color w:val="auto"/>
          <w:sz w:val="22"/>
          <w:szCs w:val="22"/>
        </w:rPr>
        <w:t xml:space="preserve"> z miejsc odbioru worków z odpadami </w:t>
      </w:r>
      <w:r w:rsidR="00452BFA" w:rsidRPr="00927C41">
        <w:rPr>
          <w:rFonts w:ascii="Calibri" w:hAnsi="Calibri" w:cs="Calibri"/>
          <w:color w:val="auto"/>
          <w:sz w:val="22"/>
          <w:szCs w:val="22"/>
        </w:rPr>
        <w:t>powstającymi z</w:t>
      </w:r>
      <w:r w:rsidR="00F00A56">
        <w:rPr>
          <w:rFonts w:ascii="Calibri" w:hAnsi="Calibri" w:cs="Calibri"/>
          <w:color w:val="auto"/>
          <w:sz w:val="22"/>
          <w:szCs w:val="22"/>
        </w:rPr>
        <w:t> </w:t>
      </w:r>
      <w:r w:rsidR="00452BFA" w:rsidRPr="00927C41">
        <w:rPr>
          <w:rFonts w:ascii="Calibri" w:hAnsi="Calibri" w:cs="Calibri"/>
          <w:color w:val="auto"/>
          <w:sz w:val="22"/>
          <w:szCs w:val="22"/>
        </w:rPr>
        <w:t xml:space="preserve">segregacji </w:t>
      </w:r>
      <w:r w:rsidRPr="00927C41">
        <w:rPr>
          <w:rFonts w:ascii="Calibri" w:hAnsi="Calibri" w:cs="Calibri"/>
          <w:color w:val="auto"/>
          <w:sz w:val="22"/>
          <w:szCs w:val="22"/>
        </w:rPr>
        <w:t>dostawianych do pojemników przeznaczonych na tego rodzaju odpady (adres i ilości dostawionych worków)</w:t>
      </w:r>
      <w:r w:rsidR="00452BFA" w:rsidRPr="00927C41">
        <w:rPr>
          <w:rFonts w:ascii="Calibri" w:hAnsi="Calibri" w:cs="Calibri"/>
          <w:color w:val="auto"/>
          <w:sz w:val="22"/>
          <w:szCs w:val="22"/>
        </w:rPr>
        <w:t>;</w:t>
      </w:r>
    </w:p>
    <w:p w:rsidR="001E7938" w:rsidRPr="00927C41" w:rsidRDefault="007406F4" w:rsidP="002A569B">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przestrzegania podczas trwania umowy przepisów prawnych, a w szczególności:</w:t>
      </w:r>
    </w:p>
    <w:p w:rsidR="001E7938" w:rsidRPr="00927C41" w:rsidRDefault="00CA576C" w:rsidP="002A569B">
      <w:pPr>
        <w:numPr>
          <w:ilvl w:val="0"/>
          <w:numId w:val="34"/>
        </w:numPr>
        <w:tabs>
          <w:tab w:val="left" w:pos="900"/>
        </w:tabs>
        <w:spacing w:line="276" w:lineRule="auto"/>
        <w:ind w:left="1134" w:hanging="283"/>
        <w:jc w:val="both"/>
        <w:rPr>
          <w:rFonts w:ascii="Calibri" w:hAnsi="Calibri" w:cs="Calibri"/>
          <w:color w:val="auto"/>
          <w:sz w:val="22"/>
          <w:szCs w:val="22"/>
        </w:rPr>
      </w:pPr>
      <w:r w:rsidRPr="00927C41">
        <w:rPr>
          <w:rFonts w:ascii="Calibri" w:hAnsi="Calibri" w:cs="Calibri"/>
          <w:color w:val="auto"/>
          <w:sz w:val="22"/>
          <w:szCs w:val="22"/>
        </w:rPr>
        <w:t>ustawy z dnia 14 grudnia 2012 roku</w:t>
      </w:r>
      <w:r w:rsidR="007406F4" w:rsidRPr="00927C41">
        <w:rPr>
          <w:rFonts w:ascii="Calibri" w:hAnsi="Calibri" w:cs="Calibri"/>
          <w:color w:val="auto"/>
          <w:sz w:val="22"/>
          <w:szCs w:val="22"/>
        </w:rPr>
        <w:t xml:space="preserve"> o odpadach (</w:t>
      </w:r>
      <w:r w:rsidR="00555E93" w:rsidRPr="00927C41">
        <w:rPr>
          <w:rFonts w:ascii="Calibri" w:hAnsi="Calibri" w:cs="Calibri"/>
          <w:sz w:val="22"/>
          <w:szCs w:val="22"/>
        </w:rPr>
        <w:t>Dz. U. z 202</w:t>
      </w:r>
      <w:r w:rsidR="002A569B">
        <w:rPr>
          <w:rFonts w:ascii="Calibri" w:hAnsi="Calibri" w:cs="Calibri"/>
          <w:sz w:val="22"/>
          <w:szCs w:val="22"/>
        </w:rPr>
        <w:t>3</w:t>
      </w:r>
      <w:r w:rsidR="00555E93" w:rsidRPr="00927C41">
        <w:rPr>
          <w:rFonts w:ascii="Calibri" w:hAnsi="Calibri" w:cs="Calibri"/>
          <w:sz w:val="22"/>
          <w:szCs w:val="22"/>
        </w:rPr>
        <w:t xml:space="preserve"> r. poz. </w:t>
      </w:r>
      <w:r w:rsidR="002A569B">
        <w:rPr>
          <w:rFonts w:ascii="Calibri" w:hAnsi="Calibri" w:cs="Calibri"/>
          <w:sz w:val="22"/>
          <w:szCs w:val="22"/>
        </w:rPr>
        <w:t>1587</w:t>
      </w:r>
      <w:r w:rsidR="00F00A56">
        <w:rPr>
          <w:rFonts w:ascii="Calibri" w:hAnsi="Calibri" w:cs="Calibri"/>
          <w:sz w:val="22"/>
          <w:szCs w:val="22"/>
        </w:rPr>
        <w:t xml:space="preserve"> ze zm.</w:t>
      </w:r>
      <w:r w:rsidR="006856ED" w:rsidRPr="00927C41">
        <w:rPr>
          <w:rFonts w:ascii="Calibri" w:hAnsi="Calibri" w:cs="Calibri"/>
          <w:sz w:val="22"/>
          <w:szCs w:val="22"/>
        </w:rPr>
        <w:t>);</w:t>
      </w:r>
    </w:p>
    <w:p w:rsidR="001E7938" w:rsidRPr="00927C41" w:rsidRDefault="007406F4" w:rsidP="002A569B">
      <w:pPr>
        <w:numPr>
          <w:ilvl w:val="0"/>
          <w:numId w:val="34"/>
        </w:numPr>
        <w:tabs>
          <w:tab w:val="left" w:pos="900"/>
        </w:tabs>
        <w:spacing w:line="276" w:lineRule="auto"/>
        <w:ind w:left="1134" w:hanging="283"/>
        <w:jc w:val="both"/>
        <w:rPr>
          <w:rFonts w:ascii="Calibri" w:hAnsi="Calibri" w:cs="Calibri"/>
          <w:color w:val="auto"/>
          <w:sz w:val="22"/>
          <w:szCs w:val="22"/>
        </w:rPr>
      </w:pPr>
      <w:r w:rsidRPr="00927C41">
        <w:rPr>
          <w:rFonts w:ascii="Calibri" w:hAnsi="Calibri" w:cs="Calibri"/>
          <w:color w:val="auto"/>
          <w:sz w:val="22"/>
          <w:szCs w:val="22"/>
        </w:rPr>
        <w:lastRenderedPageBreak/>
        <w:t xml:space="preserve">ustawy z </w:t>
      </w:r>
      <w:r w:rsidR="00CA576C" w:rsidRPr="00927C41">
        <w:rPr>
          <w:rFonts w:ascii="Calibri" w:hAnsi="Calibri" w:cs="Calibri"/>
          <w:color w:val="auto"/>
          <w:sz w:val="22"/>
          <w:szCs w:val="22"/>
        </w:rPr>
        <w:t>dnia 13 września 1996 roku</w:t>
      </w:r>
      <w:r w:rsidRPr="00927C41">
        <w:rPr>
          <w:rFonts w:ascii="Calibri" w:hAnsi="Calibri" w:cs="Calibri"/>
          <w:color w:val="auto"/>
          <w:sz w:val="22"/>
          <w:szCs w:val="22"/>
        </w:rPr>
        <w:t xml:space="preserve"> o utrzymaniu czystości i porządku</w:t>
      </w:r>
      <w:r w:rsidR="00CB7C02">
        <w:rPr>
          <w:rFonts w:ascii="Calibri" w:hAnsi="Calibri" w:cs="Calibri"/>
          <w:color w:val="auto"/>
          <w:sz w:val="22"/>
          <w:szCs w:val="22"/>
        </w:rPr>
        <w:t xml:space="preserve"> </w:t>
      </w:r>
      <w:r w:rsidRPr="00927C41">
        <w:rPr>
          <w:rFonts w:ascii="Calibri" w:hAnsi="Calibri" w:cs="Calibri"/>
          <w:color w:val="auto"/>
          <w:sz w:val="22"/>
          <w:szCs w:val="22"/>
        </w:rPr>
        <w:t>w gminach  (</w:t>
      </w:r>
      <w:r w:rsidR="00D32226" w:rsidRPr="00927C41">
        <w:rPr>
          <w:rFonts w:ascii="Calibri" w:hAnsi="Calibri" w:cs="Calibri"/>
          <w:spacing w:val="7"/>
          <w:sz w:val="22"/>
          <w:szCs w:val="22"/>
          <w:lang w:eastAsia="zh-CN"/>
        </w:rPr>
        <w:t xml:space="preserve">Dz. U. z </w:t>
      </w:r>
      <w:r w:rsidR="00D32226" w:rsidRPr="00927C41">
        <w:rPr>
          <w:rFonts w:ascii="Calibri" w:hAnsi="Calibri" w:cs="Calibri"/>
          <w:spacing w:val="2"/>
          <w:sz w:val="22"/>
          <w:szCs w:val="22"/>
          <w:lang w:eastAsia="zh-CN"/>
        </w:rPr>
        <w:t>202</w:t>
      </w:r>
      <w:r w:rsidR="00F00A56">
        <w:rPr>
          <w:rFonts w:ascii="Calibri" w:hAnsi="Calibri" w:cs="Calibri"/>
          <w:spacing w:val="2"/>
          <w:sz w:val="22"/>
          <w:szCs w:val="22"/>
          <w:lang w:eastAsia="zh-CN"/>
        </w:rPr>
        <w:t>5</w:t>
      </w:r>
      <w:r w:rsidR="00D32226" w:rsidRPr="00927C41">
        <w:rPr>
          <w:rFonts w:ascii="Calibri" w:hAnsi="Calibri" w:cs="Calibri"/>
          <w:spacing w:val="2"/>
          <w:sz w:val="22"/>
          <w:szCs w:val="22"/>
          <w:lang w:eastAsia="zh-CN"/>
        </w:rPr>
        <w:t xml:space="preserve"> r. poz. </w:t>
      </w:r>
      <w:r w:rsidR="00F00A56">
        <w:rPr>
          <w:rFonts w:ascii="Calibri" w:hAnsi="Calibri" w:cs="Calibri"/>
          <w:spacing w:val="2"/>
          <w:sz w:val="22"/>
          <w:szCs w:val="22"/>
          <w:lang w:eastAsia="zh-CN"/>
        </w:rPr>
        <w:t>733</w:t>
      </w:r>
      <w:r w:rsidRPr="00927C41">
        <w:rPr>
          <w:rFonts w:ascii="Calibri" w:hAnsi="Calibri" w:cs="Calibri"/>
          <w:color w:val="auto"/>
          <w:sz w:val="22"/>
          <w:szCs w:val="22"/>
        </w:rPr>
        <w:t>);</w:t>
      </w:r>
    </w:p>
    <w:p w:rsidR="00452BFA" w:rsidRPr="00927C41" w:rsidRDefault="007406F4" w:rsidP="002A569B">
      <w:pPr>
        <w:numPr>
          <w:ilvl w:val="0"/>
          <w:numId w:val="34"/>
        </w:numPr>
        <w:tabs>
          <w:tab w:val="left" w:pos="900"/>
        </w:tabs>
        <w:spacing w:line="276" w:lineRule="auto"/>
        <w:ind w:left="1134" w:hanging="283"/>
        <w:jc w:val="both"/>
        <w:rPr>
          <w:rFonts w:ascii="Calibri" w:hAnsi="Calibri" w:cs="Calibri"/>
          <w:color w:val="auto"/>
          <w:sz w:val="22"/>
          <w:szCs w:val="22"/>
        </w:rPr>
      </w:pPr>
      <w:r w:rsidRPr="00927C41">
        <w:rPr>
          <w:rFonts w:ascii="Calibri" w:hAnsi="Calibri" w:cs="Calibri"/>
          <w:color w:val="auto"/>
          <w:sz w:val="22"/>
          <w:szCs w:val="22"/>
        </w:rPr>
        <w:t>zapisami Planu Gospodarki Odpadami, przyjętego uchwałą Sejmiku Województwa Mazowieckiego nr 3/19 z dnia 22.01.2019 roku w sprawie  uchwalenia Planu Gospodarki odpadami dla województwa mazowieckiego 2024 (PGO WM 2024);</w:t>
      </w:r>
    </w:p>
    <w:p w:rsidR="00452BFA" w:rsidRPr="00927C41" w:rsidRDefault="002138CF" w:rsidP="002A569B">
      <w:pPr>
        <w:numPr>
          <w:ilvl w:val="0"/>
          <w:numId w:val="27"/>
        </w:numPr>
        <w:tabs>
          <w:tab w:val="left" w:pos="900"/>
        </w:tabs>
        <w:spacing w:line="276" w:lineRule="auto"/>
        <w:ind w:left="851" w:hanging="425"/>
        <w:jc w:val="both"/>
        <w:rPr>
          <w:rFonts w:ascii="Calibri" w:eastAsia="Times New Roman" w:hAnsi="Calibri" w:cs="Calibri"/>
          <w:bCs/>
          <w:iCs/>
          <w:color w:val="auto"/>
          <w:sz w:val="22"/>
          <w:szCs w:val="22"/>
        </w:rPr>
      </w:pPr>
      <w:r w:rsidRPr="00927C41">
        <w:rPr>
          <w:rFonts w:ascii="Calibri" w:hAnsi="Calibri" w:cs="Calibri"/>
          <w:color w:val="auto"/>
          <w:sz w:val="22"/>
          <w:szCs w:val="22"/>
        </w:rPr>
        <w:t xml:space="preserve">ponoszenia odpowiedzialności </w:t>
      </w:r>
      <w:r w:rsidR="007406F4" w:rsidRPr="00927C41">
        <w:rPr>
          <w:rFonts w:ascii="Calibri" w:hAnsi="Calibri" w:cs="Calibri"/>
          <w:color w:val="auto"/>
          <w:sz w:val="22"/>
          <w:szCs w:val="22"/>
        </w:rPr>
        <w:t>za zawinione szkody w majątku Zamawiającego</w:t>
      </w:r>
      <w:r w:rsidR="006052E2">
        <w:rPr>
          <w:rFonts w:ascii="Calibri" w:hAnsi="Calibri" w:cs="Calibri"/>
          <w:color w:val="auto"/>
          <w:sz w:val="22"/>
          <w:szCs w:val="22"/>
        </w:rPr>
        <w:t xml:space="preserve"> </w:t>
      </w:r>
      <w:r w:rsidR="007406F4" w:rsidRPr="00927C41">
        <w:rPr>
          <w:rFonts w:ascii="Calibri" w:hAnsi="Calibri" w:cs="Calibri"/>
          <w:color w:val="auto"/>
          <w:sz w:val="22"/>
          <w:szCs w:val="22"/>
        </w:rPr>
        <w:t>lub osób trzecich w trakcie odbioru odpadów komunalnych</w:t>
      </w:r>
      <w:r w:rsidRPr="00927C41">
        <w:rPr>
          <w:rFonts w:ascii="Calibri" w:hAnsi="Calibri" w:cs="Calibri"/>
          <w:color w:val="auto"/>
          <w:sz w:val="22"/>
          <w:szCs w:val="22"/>
        </w:rPr>
        <w:t>;</w:t>
      </w:r>
    </w:p>
    <w:p w:rsidR="00452BFA" w:rsidRPr="00927C41" w:rsidRDefault="002138CF" w:rsidP="002A569B">
      <w:pPr>
        <w:numPr>
          <w:ilvl w:val="0"/>
          <w:numId w:val="27"/>
        </w:numPr>
        <w:tabs>
          <w:tab w:val="left" w:pos="900"/>
        </w:tabs>
        <w:spacing w:line="276" w:lineRule="auto"/>
        <w:ind w:left="851" w:hanging="425"/>
        <w:jc w:val="both"/>
        <w:rPr>
          <w:rFonts w:ascii="Calibri" w:eastAsia="Times New Roman" w:hAnsi="Calibri" w:cs="Calibri"/>
          <w:bCs/>
          <w:iCs/>
          <w:color w:val="auto"/>
          <w:sz w:val="22"/>
          <w:szCs w:val="22"/>
        </w:rPr>
      </w:pPr>
      <w:r w:rsidRPr="00927C41">
        <w:rPr>
          <w:rFonts w:ascii="Calibri" w:hAnsi="Calibri" w:cs="Calibri"/>
          <w:color w:val="auto"/>
          <w:sz w:val="22"/>
          <w:szCs w:val="22"/>
        </w:rPr>
        <w:t>zapewnienia właściwego stanu sanitarnego (mycie i dezynfekcję) pojazdów używanych podczas realizacji zamówienia;</w:t>
      </w:r>
    </w:p>
    <w:p w:rsidR="00452BFA" w:rsidRPr="00927C41" w:rsidRDefault="002138CF" w:rsidP="002A569B">
      <w:pPr>
        <w:numPr>
          <w:ilvl w:val="0"/>
          <w:numId w:val="27"/>
        </w:numPr>
        <w:tabs>
          <w:tab w:val="left" w:pos="900"/>
        </w:tabs>
        <w:spacing w:line="276" w:lineRule="auto"/>
        <w:ind w:left="851" w:hanging="425"/>
        <w:jc w:val="both"/>
        <w:rPr>
          <w:rFonts w:ascii="Calibri" w:eastAsia="Times New Roman" w:hAnsi="Calibri" w:cs="Calibri"/>
          <w:bCs/>
          <w:iCs/>
          <w:color w:val="auto"/>
          <w:sz w:val="22"/>
          <w:szCs w:val="22"/>
        </w:rPr>
      </w:pPr>
      <w:r w:rsidRPr="00927C41">
        <w:rPr>
          <w:rFonts w:ascii="Calibri" w:hAnsi="Calibri" w:cs="Calibri"/>
          <w:color w:val="auto"/>
          <w:sz w:val="22"/>
          <w:szCs w:val="22"/>
        </w:rPr>
        <w:t>w razie awarii pojazdu zapewnienia pojazdu zastępczego o zbliżonych parametrach do pojazdu, który uległ awarii</w:t>
      </w:r>
      <w:r w:rsidR="005362AB" w:rsidRPr="00927C41">
        <w:rPr>
          <w:rFonts w:ascii="Calibri" w:hAnsi="Calibri" w:cs="Calibri"/>
          <w:color w:val="auto"/>
          <w:sz w:val="22"/>
          <w:szCs w:val="22"/>
        </w:rPr>
        <w:t>;</w:t>
      </w:r>
    </w:p>
    <w:p w:rsidR="00452BFA" w:rsidRPr="00927C41" w:rsidRDefault="002138CF" w:rsidP="002A569B">
      <w:pPr>
        <w:numPr>
          <w:ilvl w:val="0"/>
          <w:numId w:val="27"/>
        </w:numPr>
        <w:tabs>
          <w:tab w:val="left" w:pos="900"/>
        </w:tabs>
        <w:spacing w:line="276" w:lineRule="auto"/>
        <w:ind w:left="851" w:hanging="425"/>
        <w:jc w:val="both"/>
        <w:rPr>
          <w:rFonts w:ascii="Calibri" w:eastAsia="Times New Roman" w:hAnsi="Calibri" w:cs="Calibri"/>
          <w:bCs/>
          <w:iCs/>
          <w:color w:val="auto"/>
          <w:sz w:val="22"/>
          <w:szCs w:val="22"/>
        </w:rPr>
      </w:pPr>
      <w:r w:rsidRPr="00927C41">
        <w:rPr>
          <w:rFonts w:ascii="Calibri" w:hAnsi="Calibri" w:cs="Calibri"/>
          <w:color w:val="auto"/>
          <w:sz w:val="22"/>
          <w:szCs w:val="22"/>
        </w:rPr>
        <w:t>odbioru odpadów pojazdami trwale i czytelnie oznakowanymi nazwą firmy, danymi adresowymi i</w:t>
      </w:r>
      <w:r w:rsidR="00F00A56">
        <w:rPr>
          <w:rFonts w:ascii="Calibri" w:hAnsi="Calibri" w:cs="Calibri"/>
          <w:color w:val="auto"/>
          <w:sz w:val="22"/>
          <w:szCs w:val="22"/>
        </w:rPr>
        <w:t> </w:t>
      </w:r>
      <w:r w:rsidRPr="00927C41">
        <w:rPr>
          <w:rFonts w:ascii="Calibri" w:hAnsi="Calibri" w:cs="Calibri"/>
          <w:color w:val="auto"/>
          <w:sz w:val="22"/>
          <w:szCs w:val="22"/>
        </w:rPr>
        <w:t>numerem telefonu podmiotu odbierającego odpady;</w:t>
      </w:r>
    </w:p>
    <w:p w:rsidR="00452BFA" w:rsidRPr="00C97DE5" w:rsidRDefault="002138CF" w:rsidP="00C97DE5">
      <w:pPr>
        <w:numPr>
          <w:ilvl w:val="0"/>
          <w:numId w:val="27"/>
        </w:numPr>
        <w:tabs>
          <w:tab w:val="left" w:pos="900"/>
        </w:tabs>
        <w:spacing w:line="276" w:lineRule="auto"/>
        <w:ind w:left="851" w:hanging="425"/>
        <w:jc w:val="both"/>
        <w:rPr>
          <w:rFonts w:ascii="Calibri" w:hAnsi="Calibri" w:cs="Calibri"/>
          <w:color w:val="auto"/>
          <w:sz w:val="22"/>
          <w:szCs w:val="22"/>
        </w:rPr>
      </w:pPr>
      <w:r w:rsidRPr="00927C41">
        <w:rPr>
          <w:rFonts w:ascii="Calibri" w:hAnsi="Calibri" w:cs="Calibri"/>
          <w:color w:val="auto"/>
          <w:sz w:val="22"/>
          <w:szCs w:val="22"/>
        </w:rPr>
        <w:t xml:space="preserve">osiągnięcia </w:t>
      </w:r>
      <w:r w:rsidR="00C97DE5">
        <w:rPr>
          <w:rFonts w:ascii="Calibri" w:hAnsi="Calibri" w:cs="Calibri"/>
          <w:color w:val="auto"/>
          <w:sz w:val="22"/>
          <w:szCs w:val="22"/>
        </w:rPr>
        <w:t>poziomu</w:t>
      </w:r>
      <w:r w:rsidR="00C97DE5" w:rsidRPr="00C97DE5">
        <w:rPr>
          <w:rFonts w:ascii="Calibri" w:hAnsi="Calibri" w:cs="Calibri"/>
          <w:color w:val="auto"/>
          <w:sz w:val="22"/>
          <w:szCs w:val="22"/>
        </w:rPr>
        <w:t xml:space="preserve"> przygotowania do</w:t>
      </w:r>
      <w:r w:rsidR="00C97DE5">
        <w:rPr>
          <w:rFonts w:ascii="Calibri" w:hAnsi="Calibri" w:cs="Calibri"/>
          <w:color w:val="auto"/>
          <w:sz w:val="22"/>
          <w:szCs w:val="22"/>
        </w:rPr>
        <w:t xml:space="preserve"> </w:t>
      </w:r>
      <w:r w:rsidR="00C97DE5" w:rsidRPr="00C97DE5">
        <w:rPr>
          <w:rFonts w:ascii="Calibri" w:hAnsi="Calibri" w:cs="Calibri"/>
          <w:color w:val="auto"/>
          <w:sz w:val="22"/>
          <w:szCs w:val="22"/>
        </w:rPr>
        <w:t>ponownego użycia i recyklingu odpadów komunalnych</w:t>
      </w:r>
      <w:r w:rsidRPr="00C97DE5">
        <w:rPr>
          <w:rFonts w:ascii="Calibri" w:hAnsi="Calibri" w:cs="Calibri"/>
          <w:color w:val="auto"/>
          <w:sz w:val="22"/>
          <w:szCs w:val="22"/>
        </w:rPr>
        <w:t xml:space="preserve"> </w:t>
      </w:r>
      <w:r w:rsidR="00C97DE5">
        <w:rPr>
          <w:rFonts w:ascii="Calibri" w:hAnsi="Calibri" w:cs="Calibri"/>
          <w:color w:val="auto"/>
          <w:sz w:val="22"/>
          <w:szCs w:val="22"/>
        </w:rPr>
        <w:t>oraz nie przekroczyć poziomu składowania odpadów, które zostały określone</w:t>
      </w:r>
      <w:r w:rsidR="00C97DE5" w:rsidRPr="00C97DE5">
        <w:rPr>
          <w:rFonts w:ascii="Calibri" w:hAnsi="Calibri" w:cs="Calibri"/>
          <w:color w:val="auto"/>
          <w:sz w:val="22"/>
          <w:szCs w:val="22"/>
        </w:rPr>
        <w:t xml:space="preserve"> </w:t>
      </w:r>
      <w:r w:rsidRPr="00C97DE5">
        <w:rPr>
          <w:rFonts w:ascii="Calibri" w:hAnsi="Calibri" w:cs="Calibri"/>
          <w:color w:val="auto"/>
          <w:sz w:val="22"/>
          <w:szCs w:val="22"/>
        </w:rPr>
        <w:t>w ustawie z dnia 13 wrześni</w:t>
      </w:r>
      <w:r w:rsidR="004F7603" w:rsidRPr="00C97DE5">
        <w:rPr>
          <w:rFonts w:ascii="Calibri" w:hAnsi="Calibri" w:cs="Calibri"/>
          <w:color w:val="auto"/>
          <w:sz w:val="22"/>
          <w:szCs w:val="22"/>
        </w:rPr>
        <w:t>a 1996 roku</w:t>
      </w:r>
      <w:r w:rsidRPr="00C97DE5">
        <w:rPr>
          <w:rFonts w:ascii="Calibri" w:hAnsi="Calibri" w:cs="Calibri"/>
          <w:color w:val="auto"/>
          <w:sz w:val="22"/>
          <w:szCs w:val="22"/>
        </w:rPr>
        <w:t xml:space="preserve"> o utrzymaniu czystości i porządku w gminach </w:t>
      </w:r>
      <w:r w:rsidR="00555E93" w:rsidRPr="00C97DE5">
        <w:rPr>
          <w:rFonts w:ascii="Calibri" w:eastAsia="Times New Roman" w:hAnsi="Calibri" w:cs="Calibri"/>
          <w:color w:val="auto"/>
          <w:sz w:val="22"/>
          <w:szCs w:val="22"/>
        </w:rPr>
        <w:t>(</w:t>
      </w:r>
      <w:r w:rsidR="00D32226" w:rsidRPr="00C97DE5">
        <w:rPr>
          <w:rFonts w:ascii="Calibri" w:hAnsi="Calibri" w:cs="Calibri"/>
          <w:spacing w:val="7"/>
          <w:sz w:val="22"/>
          <w:szCs w:val="22"/>
          <w:lang w:eastAsia="zh-CN"/>
        </w:rPr>
        <w:t xml:space="preserve">Dz. U. z </w:t>
      </w:r>
      <w:r w:rsidR="00D32226" w:rsidRPr="00C97DE5">
        <w:rPr>
          <w:rFonts w:ascii="Calibri" w:hAnsi="Calibri" w:cs="Calibri"/>
          <w:spacing w:val="2"/>
          <w:sz w:val="22"/>
          <w:szCs w:val="22"/>
          <w:lang w:eastAsia="zh-CN"/>
        </w:rPr>
        <w:t>202</w:t>
      </w:r>
      <w:r w:rsidR="00F00A56" w:rsidRPr="00C97DE5">
        <w:rPr>
          <w:rFonts w:ascii="Calibri" w:hAnsi="Calibri" w:cs="Calibri"/>
          <w:spacing w:val="2"/>
          <w:sz w:val="22"/>
          <w:szCs w:val="22"/>
          <w:lang w:eastAsia="zh-CN"/>
        </w:rPr>
        <w:t>5</w:t>
      </w:r>
      <w:r w:rsidR="00D32226" w:rsidRPr="00C97DE5">
        <w:rPr>
          <w:rFonts w:ascii="Calibri" w:hAnsi="Calibri" w:cs="Calibri"/>
          <w:spacing w:val="2"/>
          <w:sz w:val="22"/>
          <w:szCs w:val="22"/>
          <w:lang w:eastAsia="zh-CN"/>
        </w:rPr>
        <w:t xml:space="preserve"> r. poz. </w:t>
      </w:r>
      <w:r w:rsidR="00F00A56" w:rsidRPr="00C97DE5">
        <w:rPr>
          <w:rFonts w:ascii="Calibri" w:hAnsi="Calibri" w:cs="Calibri"/>
          <w:spacing w:val="2"/>
          <w:sz w:val="22"/>
          <w:szCs w:val="22"/>
          <w:lang w:eastAsia="zh-CN"/>
        </w:rPr>
        <w:t>733</w:t>
      </w:r>
      <w:r w:rsidR="00555E93" w:rsidRPr="00C97DE5">
        <w:rPr>
          <w:rFonts w:ascii="Calibri" w:eastAsia="Times New Roman" w:hAnsi="Calibri" w:cs="Calibri"/>
          <w:color w:val="auto"/>
          <w:sz w:val="22"/>
          <w:szCs w:val="22"/>
        </w:rPr>
        <w:t>)</w:t>
      </w:r>
      <w:r w:rsidRPr="00C97DE5">
        <w:rPr>
          <w:rFonts w:ascii="Calibri" w:hAnsi="Calibri" w:cs="Calibri"/>
          <w:color w:val="auto"/>
          <w:sz w:val="22"/>
          <w:szCs w:val="22"/>
        </w:rPr>
        <w:t xml:space="preserve"> oraz Rozporządzeniu Ministra Środowiska z dnia 15 grudnia 2017</w:t>
      </w:r>
      <w:r w:rsidR="006052E2" w:rsidRPr="00C97DE5">
        <w:rPr>
          <w:rFonts w:ascii="Calibri" w:hAnsi="Calibri" w:cs="Calibri"/>
          <w:color w:val="auto"/>
          <w:sz w:val="22"/>
          <w:szCs w:val="22"/>
        </w:rPr>
        <w:t xml:space="preserve"> </w:t>
      </w:r>
      <w:r w:rsidR="004F7603" w:rsidRPr="00C97DE5">
        <w:rPr>
          <w:rFonts w:ascii="Calibri" w:hAnsi="Calibri" w:cs="Calibri"/>
          <w:color w:val="auto"/>
          <w:sz w:val="22"/>
          <w:szCs w:val="22"/>
        </w:rPr>
        <w:t>roku</w:t>
      </w:r>
      <w:r w:rsidRPr="00C97DE5">
        <w:rPr>
          <w:rFonts w:ascii="Calibri" w:hAnsi="Calibri" w:cs="Calibri"/>
          <w:color w:val="auto"/>
          <w:sz w:val="22"/>
          <w:szCs w:val="22"/>
        </w:rPr>
        <w:t xml:space="preserve"> w sprawie poziomów ograniczenia składowania masy odpadów komunalnych ulegających biodegradacji (Dz. U z 2017r. poz. 2412), Weryfikacja spełnienia powyższego obowiązku może zostać dokonana także po terminie obowiązywania niniejszej umowy przez Wojewódzki Inspektorach Ochrony Środowiska;</w:t>
      </w:r>
    </w:p>
    <w:p w:rsidR="000502E9" w:rsidRPr="00927C41" w:rsidRDefault="002138CF" w:rsidP="002A569B">
      <w:pPr>
        <w:numPr>
          <w:ilvl w:val="0"/>
          <w:numId w:val="27"/>
        </w:numPr>
        <w:tabs>
          <w:tab w:val="left" w:pos="900"/>
        </w:tabs>
        <w:spacing w:line="276" w:lineRule="auto"/>
        <w:ind w:left="851" w:hanging="425"/>
        <w:jc w:val="both"/>
        <w:rPr>
          <w:rFonts w:ascii="Calibri" w:eastAsia="Times New Roman" w:hAnsi="Calibri" w:cs="Calibri"/>
          <w:bCs/>
          <w:iCs/>
          <w:color w:val="auto"/>
          <w:sz w:val="22"/>
          <w:szCs w:val="22"/>
        </w:rPr>
      </w:pPr>
      <w:r w:rsidRPr="00927C41">
        <w:rPr>
          <w:rFonts w:ascii="Calibri" w:hAnsi="Calibri" w:cs="Calibri"/>
          <w:color w:val="auto"/>
          <w:sz w:val="22"/>
          <w:szCs w:val="22"/>
        </w:rPr>
        <w:t>dysponowania sprzętem umożliwiającym odbiór odpadów komunalnych</w:t>
      </w:r>
      <w:r w:rsidR="00CB7C02">
        <w:rPr>
          <w:rFonts w:ascii="Calibri" w:hAnsi="Calibri" w:cs="Calibri"/>
          <w:color w:val="auto"/>
          <w:sz w:val="22"/>
          <w:szCs w:val="22"/>
        </w:rPr>
        <w:t xml:space="preserve"> </w:t>
      </w:r>
      <w:r w:rsidRPr="00927C41">
        <w:rPr>
          <w:rFonts w:ascii="Calibri" w:hAnsi="Calibri" w:cs="Calibri"/>
          <w:color w:val="auto"/>
          <w:sz w:val="22"/>
          <w:szCs w:val="22"/>
        </w:rPr>
        <w:t>z nieruchomości położonych przy drogach nie spełniających parametrów</w:t>
      </w:r>
      <w:r w:rsidR="00CB7C02">
        <w:rPr>
          <w:rFonts w:ascii="Calibri" w:hAnsi="Calibri" w:cs="Calibri"/>
          <w:color w:val="auto"/>
          <w:sz w:val="22"/>
          <w:szCs w:val="22"/>
        </w:rPr>
        <w:t xml:space="preserve"> </w:t>
      </w:r>
      <w:r w:rsidRPr="00927C41">
        <w:rPr>
          <w:rFonts w:ascii="Calibri" w:hAnsi="Calibri" w:cs="Calibri"/>
          <w:color w:val="auto"/>
          <w:sz w:val="22"/>
          <w:szCs w:val="22"/>
        </w:rPr>
        <w:t>dróg publicznych;</w:t>
      </w:r>
    </w:p>
    <w:p w:rsidR="00452BFA" w:rsidRPr="005941C8" w:rsidRDefault="002138CF" w:rsidP="005941C8">
      <w:pPr>
        <w:numPr>
          <w:ilvl w:val="0"/>
          <w:numId w:val="27"/>
        </w:numPr>
        <w:tabs>
          <w:tab w:val="left" w:pos="900"/>
        </w:tabs>
        <w:spacing w:line="276" w:lineRule="auto"/>
        <w:ind w:left="851" w:hanging="425"/>
        <w:jc w:val="both"/>
        <w:rPr>
          <w:rFonts w:ascii="Calibri" w:eastAsia="Times New Roman" w:hAnsi="Calibri" w:cs="Calibri"/>
          <w:bCs/>
          <w:iCs/>
          <w:color w:val="auto"/>
          <w:sz w:val="22"/>
          <w:szCs w:val="22"/>
        </w:rPr>
      </w:pPr>
      <w:r w:rsidRPr="00927C41">
        <w:rPr>
          <w:rFonts w:ascii="Calibri" w:hAnsi="Calibri" w:cs="Calibri"/>
          <w:sz w:val="22"/>
          <w:szCs w:val="22"/>
        </w:rPr>
        <w:t>dokonania odbioru i transportu odpadów również w przypadkach, kiedy dojazd</w:t>
      </w:r>
      <w:r w:rsidR="00C97DE5">
        <w:rPr>
          <w:rFonts w:ascii="Calibri" w:hAnsi="Calibri" w:cs="Calibri"/>
          <w:sz w:val="22"/>
          <w:szCs w:val="22"/>
        </w:rPr>
        <w:t xml:space="preserve"> </w:t>
      </w:r>
      <w:r w:rsidRPr="00927C41">
        <w:rPr>
          <w:rFonts w:ascii="Calibri" w:hAnsi="Calibri" w:cs="Calibri"/>
          <w:sz w:val="22"/>
          <w:szCs w:val="22"/>
        </w:rPr>
        <w:t xml:space="preserve">do punktów zbiórki odpadów komunalnych będzie utrudniony z powodu prowadzonych remontów dróg, dojazdów itp. </w:t>
      </w:r>
      <w:r w:rsidR="00FD5F5B" w:rsidRPr="005941C8">
        <w:rPr>
          <w:rFonts w:ascii="Calibri" w:hAnsi="Calibri" w:cs="Calibri"/>
          <w:sz w:val="22"/>
          <w:szCs w:val="22"/>
        </w:rPr>
        <w:t xml:space="preserve">W takich przypadkach </w:t>
      </w:r>
      <w:r w:rsidRPr="005941C8">
        <w:rPr>
          <w:rFonts w:ascii="Calibri" w:hAnsi="Calibri" w:cs="Calibri"/>
          <w:sz w:val="22"/>
          <w:szCs w:val="22"/>
        </w:rPr>
        <w:t>Wykon</w:t>
      </w:r>
      <w:r w:rsidR="00FD5F5B" w:rsidRPr="005941C8">
        <w:rPr>
          <w:rFonts w:ascii="Calibri" w:hAnsi="Calibri" w:cs="Calibri"/>
          <w:sz w:val="22"/>
          <w:szCs w:val="22"/>
        </w:rPr>
        <w:t xml:space="preserve">awcy nie przysługują roszczenia </w:t>
      </w:r>
      <w:r w:rsidRPr="005941C8">
        <w:rPr>
          <w:rFonts w:ascii="Calibri" w:hAnsi="Calibri" w:cs="Calibri"/>
          <w:sz w:val="22"/>
          <w:szCs w:val="22"/>
        </w:rPr>
        <w:t>z tytułu wzrostu kosztów realizacji przedmiotu  umowy;</w:t>
      </w:r>
    </w:p>
    <w:p w:rsidR="002138CF" w:rsidRPr="00927C41" w:rsidRDefault="002138CF" w:rsidP="002A569B">
      <w:pPr>
        <w:numPr>
          <w:ilvl w:val="0"/>
          <w:numId w:val="27"/>
        </w:numPr>
        <w:spacing w:line="276" w:lineRule="auto"/>
        <w:ind w:left="851" w:hanging="425"/>
        <w:jc w:val="both"/>
        <w:rPr>
          <w:rFonts w:ascii="Calibri" w:hAnsi="Calibri" w:cs="Calibri"/>
          <w:sz w:val="22"/>
          <w:szCs w:val="22"/>
        </w:rPr>
      </w:pPr>
      <w:r w:rsidRPr="00927C41">
        <w:rPr>
          <w:rFonts w:ascii="Calibri" w:hAnsi="Calibri" w:cs="Calibri"/>
          <w:color w:val="auto"/>
          <w:sz w:val="22"/>
          <w:szCs w:val="22"/>
        </w:rPr>
        <w:t>realizacji „reklamacji” (nieodebrane z nieruchomości odpady zgodnie</w:t>
      </w:r>
      <w:r w:rsidR="00CB7C02">
        <w:rPr>
          <w:rFonts w:ascii="Calibri" w:hAnsi="Calibri" w:cs="Calibri"/>
          <w:color w:val="auto"/>
          <w:sz w:val="22"/>
          <w:szCs w:val="22"/>
        </w:rPr>
        <w:t xml:space="preserve"> </w:t>
      </w:r>
      <w:r w:rsidRPr="00927C41">
        <w:rPr>
          <w:rFonts w:ascii="Calibri" w:hAnsi="Calibri" w:cs="Calibri"/>
          <w:color w:val="auto"/>
          <w:sz w:val="22"/>
          <w:szCs w:val="22"/>
        </w:rPr>
        <w:t>z harmonogramem) w przeciągu 24 godzin od otrzymania zawiadomienia faxem</w:t>
      </w:r>
      <w:r w:rsidR="00C97DE5">
        <w:rPr>
          <w:rFonts w:ascii="Calibri" w:hAnsi="Calibri" w:cs="Calibri"/>
          <w:color w:val="auto"/>
          <w:sz w:val="22"/>
          <w:szCs w:val="22"/>
        </w:rPr>
        <w:t xml:space="preserve"> </w:t>
      </w:r>
      <w:r w:rsidRPr="00927C41">
        <w:rPr>
          <w:rFonts w:ascii="Calibri" w:hAnsi="Calibri" w:cs="Calibri"/>
          <w:color w:val="auto"/>
          <w:sz w:val="22"/>
          <w:szCs w:val="22"/>
        </w:rPr>
        <w:t>lub e-mailem od Zamawiającego</w:t>
      </w:r>
      <w:r w:rsidR="003C18C8">
        <w:rPr>
          <w:rFonts w:ascii="Calibri" w:hAnsi="Calibri" w:cs="Calibri"/>
          <w:color w:val="auto"/>
          <w:sz w:val="22"/>
          <w:szCs w:val="22"/>
        </w:rPr>
        <w:t>;</w:t>
      </w:r>
    </w:p>
    <w:p w:rsidR="000502E9" w:rsidRPr="004329CE" w:rsidRDefault="000502E9" w:rsidP="002A569B">
      <w:pPr>
        <w:numPr>
          <w:ilvl w:val="0"/>
          <w:numId w:val="27"/>
        </w:numPr>
        <w:spacing w:line="276" w:lineRule="auto"/>
        <w:ind w:left="851" w:hanging="425"/>
        <w:jc w:val="both"/>
        <w:rPr>
          <w:rFonts w:ascii="Calibri" w:hAnsi="Calibri" w:cs="Calibri"/>
          <w:sz w:val="22"/>
          <w:szCs w:val="22"/>
        </w:rPr>
      </w:pPr>
      <w:r w:rsidRPr="00927C41">
        <w:rPr>
          <w:rFonts w:ascii="Calibri" w:hAnsi="Calibri" w:cs="Calibri"/>
          <w:color w:val="auto"/>
          <w:sz w:val="22"/>
          <w:szCs w:val="22"/>
        </w:rPr>
        <w:t>ważenia zebranych odpadów na wadzę wskazanej przez Zamawiającego</w:t>
      </w:r>
      <w:r w:rsidR="003C18C8">
        <w:rPr>
          <w:rFonts w:ascii="Calibri" w:hAnsi="Calibri" w:cs="Calibri"/>
          <w:color w:val="auto"/>
          <w:sz w:val="22"/>
          <w:szCs w:val="22"/>
        </w:rPr>
        <w:t>;</w:t>
      </w:r>
    </w:p>
    <w:p w:rsidR="004329CE" w:rsidRPr="003C18C8" w:rsidRDefault="004329CE" w:rsidP="002A569B">
      <w:pPr>
        <w:numPr>
          <w:ilvl w:val="0"/>
          <w:numId w:val="27"/>
        </w:numPr>
        <w:spacing w:line="276" w:lineRule="auto"/>
        <w:ind w:left="851" w:hanging="425"/>
        <w:jc w:val="both"/>
        <w:rPr>
          <w:rFonts w:ascii="Calibri" w:hAnsi="Calibri" w:cs="Calibri"/>
          <w:sz w:val="22"/>
          <w:szCs w:val="22"/>
        </w:rPr>
      </w:pPr>
      <w:r>
        <w:rPr>
          <w:rFonts w:ascii="Calibri" w:hAnsi="Calibri" w:cs="Calibri"/>
          <w:color w:val="auto"/>
          <w:sz w:val="22"/>
          <w:szCs w:val="22"/>
        </w:rPr>
        <w:t>odbierania i zagospodarowania odpadów przekazanych przez właścicieli nieruchomości;</w:t>
      </w:r>
    </w:p>
    <w:p w:rsidR="003C18C8" w:rsidRPr="00927C41" w:rsidRDefault="003C18C8" w:rsidP="002A569B">
      <w:pPr>
        <w:numPr>
          <w:ilvl w:val="0"/>
          <w:numId w:val="27"/>
        </w:numPr>
        <w:spacing w:line="276" w:lineRule="auto"/>
        <w:ind w:left="851" w:hanging="425"/>
        <w:jc w:val="both"/>
        <w:rPr>
          <w:rFonts w:ascii="Calibri" w:hAnsi="Calibri" w:cs="Calibri"/>
          <w:sz w:val="22"/>
          <w:szCs w:val="22"/>
        </w:rPr>
      </w:pPr>
      <w:r>
        <w:rPr>
          <w:rFonts w:ascii="Calibri" w:hAnsi="Calibri" w:cs="Calibri"/>
          <w:color w:val="auto"/>
          <w:sz w:val="22"/>
          <w:szCs w:val="22"/>
        </w:rPr>
        <w:t xml:space="preserve">sporządzania rocznych sprawozdań podmiotu prowadzącego punkt selektywnej zbiórki odpadów komunalnych i prowadzenia </w:t>
      </w:r>
      <w:r w:rsidR="004329CE">
        <w:rPr>
          <w:rFonts w:ascii="Calibri" w:hAnsi="Calibri" w:cs="Calibri"/>
          <w:color w:val="auto"/>
          <w:sz w:val="22"/>
          <w:szCs w:val="22"/>
        </w:rPr>
        <w:t xml:space="preserve">kart </w:t>
      </w:r>
      <w:r>
        <w:rPr>
          <w:rFonts w:ascii="Calibri" w:hAnsi="Calibri" w:cs="Calibri"/>
          <w:color w:val="auto"/>
          <w:sz w:val="22"/>
          <w:szCs w:val="22"/>
        </w:rPr>
        <w:t>ewidencji odpadów zgodnie z przepisami prawa.</w:t>
      </w:r>
    </w:p>
    <w:p w:rsidR="000F48B2" w:rsidRPr="00927C41" w:rsidRDefault="002138CF" w:rsidP="00D32948">
      <w:pPr>
        <w:numPr>
          <w:ilvl w:val="0"/>
          <w:numId w:val="11"/>
        </w:numPr>
        <w:tabs>
          <w:tab w:val="left" w:pos="284"/>
        </w:tabs>
        <w:spacing w:line="276" w:lineRule="auto"/>
        <w:ind w:left="284" w:hanging="284"/>
        <w:jc w:val="both"/>
        <w:rPr>
          <w:rFonts w:ascii="Calibri" w:hAnsi="Calibri" w:cs="Calibri"/>
          <w:color w:val="auto"/>
          <w:sz w:val="22"/>
          <w:szCs w:val="22"/>
        </w:rPr>
      </w:pPr>
      <w:r w:rsidRPr="00927C41">
        <w:rPr>
          <w:rFonts w:ascii="Calibri" w:hAnsi="Calibri" w:cs="Calibri"/>
          <w:color w:val="auto"/>
          <w:sz w:val="22"/>
          <w:szCs w:val="22"/>
        </w:rPr>
        <w:t>Ponadto Wykonawca zobowiązuje się do</w:t>
      </w:r>
      <w:r w:rsidR="00C97DE5">
        <w:rPr>
          <w:rFonts w:ascii="Calibri" w:hAnsi="Calibri" w:cs="Calibri"/>
          <w:color w:val="auto"/>
          <w:sz w:val="22"/>
          <w:szCs w:val="22"/>
        </w:rPr>
        <w:t xml:space="preserve"> </w:t>
      </w:r>
      <w:r w:rsidRPr="00927C41">
        <w:rPr>
          <w:rFonts w:ascii="Calibri" w:hAnsi="Calibri" w:cs="Calibri"/>
          <w:sz w:val="22"/>
          <w:szCs w:val="22"/>
        </w:rPr>
        <w:t>przestrzegania poufności co do informacji pozyskanych w związku z</w:t>
      </w:r>
      <w:r w:rsidR="00F00A56">
        <w:rPr>
          <w:rFonts w:ascii="Calibri" w:hAnsi="Calibri" w:cs="Calibri"/>
          <w:sz w:val="22"/>
          <w:szCs w:val="22"/>
        </w:rPr>
        <w:t> </w:t>
      </w:r>
      <w:r w:rsidRPr="00927C41">
        <w:rPr>
          <w:rFonts w:ascii="Calibri" w:hAnsi="Calibri" w:cs="Calibri"/>
          <w:sz w:val="22"/>
          <w:szCs w:val="22"/>
        </w:rPr>
        <w:t>realizacją umowy, w szcz</w:t>
      </w:r>
      <w:r w:rsidR="00FD5F5B" w:rsidRPr="00927C41">
        <w:rPr>
          <w:rFonts w:ascii="Calibri" w:hAnsi="Calibri" w:cs="Calibri"/>
          <w:sz w:val="22"/>
          <w:szCs w:val="22"/>
        </w:rPr>
        <w:t xml:space="preserve">ególności do </w:t>
      </w:r>
      <w:r w:rsidRPr="00927C41">
        <w:rPr>
          <w:rFonts w:ascii="Calibri" w:hAnsi="Calibri" w:cs="Calibri"/>
          <w:sz w:val="22"/>
          <w:szCs w:val="22"/>
        </w:rPr>
        <w:t xml:space="preserve">przestrzegania przepisów dotyczących ochrony danych osobowych. </w:t>
      </w:r>
      <w:r w:rsidRPr="00927C41">
        <w:rPr>
          <w:rFonts w:ascii="Calibri" w:hAnsi="Calibri" w:cs="Calibri"/>
          <w:color w:val="auto"/>
          <w:sz w:val="22"/>
          <w:szCs w:val="22"/>
        </w:rPr>
        <w:t xml:space="preserve">Dane zawarte w ewidencji właścicieli nieruchomości prowadzących segregację odpadów Wykonawca wykorzystywać będzie wyłącznie do celów realizacji niniejszej umowy. </w:t>
      </w:r>
      <w:r w:rsidRPr="00927C41">
        <w:rPr>
          <w:rFonts w:ascii="Calibri" w:hAnsi="Calibri" w:cs="Calibri"/>
          <w:sz w:val="22"/>
          <w:szCs w:val="22"/>
        </w:rPr>
        <w:t>Wykonawca nie może wykorzystać pozyskanych danych w żaden inny sposób w szczególności zakazuje się wykorzystywa</w:t>
      </w:r>
      <w:r w:rsidR="00C97DE5">
        <w:rPr>
          <w:rFonts w:ascii="Calibri" w:hAnsi="Calibri" w:cs="Calibri"/>
          <w:sz w:val="22"/>
          <w:szCs w:val="22"/>
        </w:rPr>
        <w:t>nia danych w celach reklamowych</w:t>
      </w:r>
      <w:r w:rsidRPr="00927C41">
        <w:rPr>
          <w:rFonts w:ascii="Calibri" w:hAnsi="Calibri" w:cs="Calibri"/>
          <w:sz w:val="22"/>
          <w:szCs w:val="22"/>
        </w:rPr>
        <w:t xml:space="preserve"> lub marketingowych. </w:t>
      </w:r>
      <w:r w:rsidRPr="00927C41">
        <w:rPr>
          <w:rFonts w:ascii="Calibri" w:hAnsi="Calibri" w:cs="Calibri"/>
          <w:color w:val="auto"/>
          <w:sz w:val="22"/>
          <w:szCs w:val="22"/>
        </w:rPr>
        <w:t>Wykonawca zobowiązany będzie do zawarcia odrębnej umowy z Zamawiającym będącym Administratorem danych osobowych w zakresie powierzenia przetwarzania danych osobowych.</w:t>
      </w:r>
    </w:p>
    <w:p w:rsidR="000F48B2" w:rsidRPr="00927C41" w:rsidRDefault="002138CF" w:rsidP="00D32948">
      <w:pPr>
        <w:numPr>
          <w:ilvl w:val="0"/>
          <w:numId w:val="11"/>
        </w:numPr>
        <w:tabs>
          <w:tab w:val="left" w:pos="284"/>
        </w:tabs>
        <w:spacing w:line="276" w:lineRule="auto"/>
        <w:ind w:left="284" w:hanging="284"/>
        <w:jc w:val="both"/>
        <w:rPr>
          <w:rFonts w:ascii="Calibri" w:hAnsi="Calibri" w:cs="Calibri"/>
          <w:color w:val="auto"/>
          <w:sz w:val="22"/>
          <w:szCs w:val="22"/>
        </w:rPr>
      </w:pPr>
      <w:r w:rsidRPr="00927C41">
        <w:rPr>
          <w:rFonts w:ascii="Calibri" w:hAnsi="Calibri" w:cs="Calibri"/>
          <w:sz w:val="22"/>
          <w:szCs w:val="22"/>
        </w:rPr>
        <w:t>W przypadku</w:t>
      </w:r>
      <w:r w:rsidR="0051162D" w:rsidRPr="00927C41">
        <w:rPr>
          <w:rFonts w:ascii="Calibri" w:hAnsi="Calibri" w:cs="Calibri"/>
          <w:sz w:val="22"/>
          <w:szCs w:val="22"/>
        </w:rPr>
        <w:t>,</w:t>
      </w:r>
      <w:r w:rsidRPr="00927C41">
        <w:rPr>
          <w:rFonts w:ascii="Calibri" w:hAnsi="Calibri" w:cs="Calibri"/>
          <w:sz w:val="22"/>
          <w:szCs w:val="22"/>
        </w:rPr>
        <w:t xml:space="preserve"> gdy wpisy do rejestrów lub zezwolenia tracą moc obowiązującą, Wykonawca obowiązany jest do uzyskania nowych wpisów lub zezwoleń w taki  sposób by zapewnić ciągłość realizacji umowy oraz do przekazania kopii</w:t>
      </w:r>
      <w:r w:rsidR="006D7DAB">
        <w:rPr>
          <w:rFonts w:ascii="Calibri" w:hAnsi="Calibri" w:cs="Calibri"/>
          <w:sz w:val="22"/>
          <w:szCs w:val="22"/>
        </w:rPr>
        <w:t xml:space="preserve"> </w:t>
      </w:r>
      <w:r w:rsidRPr="00927C41">
        <w:rPr>
          <w:rFonts w:ascii="Calibri" w:hAnsi="Calibri" w:cs="Calibri"/>
          <w:sz w:val="22"/>
          <w:szCs w:val="22"/>
        </w:rPr>
        <w:t xml:space="preserve">tych dokumentów Zamawiającemu w terminie </w:t>
      </w:r>
      <w:r w:rsidRPr="00927C41">
        <w:rPr>
          <w:rFonts w:ascii="Calibri" w:hAnsi="Calibri" w:cs="Calibri"/>
          <w:b/>
          <w:sz w:val="22"/>
          <w:szCs w:val="22"/>
        </w:rPr>
        <w:t>3</w:t>
      </w:r>
      <w:r w:rsidRPr="00927C41">
        <w:rPr>
          <w:rFonts w:ascii="Calibri" w:hAnsi="Calibri" w:cs="Calibri"/>
          <w:sz w:val="22"/>
          <w:szCs w:val="22"/>
        </w:rPr>
        <w:t xml:space="preserve"> dni roboczych od dnia ich uzyskania pod rygorem odstąpienia od umowy przez Zamawiającego w terminie 30</w:t>
      </w:r>
      <w:r w:rsidR="00FD5F5B" w:rsidRPr="00927C41">
        <w:rPr>
          <w:rFonts w:ascii="Calibri" w:hAnsi="Calibri" w:cs="Calibri"/>
          <w:sz w:val="22"/>
          <w:szCs w:val="22"/>
        </w:rPr>
        <w:t xml:space="preserve"> dni od dnia</w:t>
      </w:r>
      <w:r w:rsidRPr="00927C41">
        <w:rPr>
          <w:rFonts w:ascii="Calibri" w:hAnsi="Calibri" w:cs="Calibri"/>
          <w:sz w:val="22"/>
          <w:szCs w:val="22"/>
        </w:rPr>
        <w:t xml:space="preserve"> powzięcia wiadomości o podstawie do odstąpienia.</w:t>
      </w:r>
    </w:p>
    <w:p w:rsidR="000F48B2" w:rsidRPr="00927C41" w:rsidRDefault="002138CF" w:rsidP="00D32948">
      <w:pPr>
        <w:numPr>
          <w:ilvl w:val="0"/>
          <w:numId w:val="11"/>
        </w:numPr>
        <w:tabs>
          <w:tab w:val="left" w:pos="284"/>
        </w:tabs>
        <w:spacing w:line="276" w:lineRule="auto"/>
        <w:ind w:left="284" w:hanging="284"/>
        <w:jc w:val="both"/>
        <w:rPr>
          <w:rFonts w:ascii="Calibri" w:hAnsi="Calibri" w:cs="Calibri"/>
          <w:color w:val="auto"/>
          <w:sz w:val="22"/>
          <w:szCs w:val="22"/>
        </w:rPr>
      </w:pPr>
      <w:r w:rsidRPr="00927C41">
        <w:rPr>
          <w:rFonts w:ascii="Calibri" w:hAnsi="Calibri" w:cs="Calibri"/>
          <w:sz w:val="22"/>
          <w:szCs w:val="22"/>
        </w:rPr>
        <w:t xml:space="preserve">W przypadku gdy zawarte umowy/zezwolenia </w:t>
      </w:r>
      <w:r w:rsidR="00FD5F5B" w:rsidRPr="00927C41">
        <w:rPr>
          <w:rFonts w:ascii="Calibri" w:hAnsi="Calibri" w:cs="Calibri"/>
          <w:sz w:val="22"/>
          <w:szCs w:val="22"/>
        </w:rPr>
        <w:t xml:space="preserve">wygasną lub zostaną </w:t>
      </w:r>
      <w:r w:rsidRPr="00927C41">
        <w:rPr>
          <w:rFonts w:ascii="Calibri" w:hAnsi="Calibri" w:cs="Calibri"/>
          <w:sz w:val="22"/>
          <w:szCs w:val="22"/>
        </w:rPr>
        <w:t>wcześniej rozwiązane, Wykonawca zobowiązany jest do zawarcia nowych umów/uzyska</w:t>
      </w:r>
      <w:r w:rsidR="00FD5F5B" w:rsidRPr="00927C41">
        <w:rPr>
          <w:rFonts w:ascii="Calibri" w:hAnsi="Calibri" w:cs="Calibri"/>
          <w:sz w:val="22"/>
          <w:szCs w:val="22"/>
        </w:rPr>
        <w:t xml:space="preserve">nia zezwoleń </w:t>
      </w:r>
      <w:r w:rsidRPr="00927C41">
        <w:rPr>
          <w:rFonts w:ascii="Calibri" w:hAnsi="Calibri" w:cs="Calibri"/>
          <w:sz w:val="22"/>
          <w:szCs w:val="22"/>
        </w:rPr>
        <w:t>w taki  sposób</w:t>
      </w:r>
      <w:r w:rsidR="00FD5F5B" w:rsidRPr="00927C41">
        <w:rPr>
          <w:rFonts w:ascii="Calibri" w:hAnsi="Calibri" w:cs="Calibri"/>
          <w:sz w:val="22"/>
          <w:szCs w:val="22"/>
        </w:rPr>
        <w:t xml:space="preserve">, aby zapewnić ciągłość </w:t>
      </w:r>
      <w:r w:rsidRPr="00927C41">
        <w:rPr>
          <w:rFonts w:ascii="Calibri" w:hAnsi="Calibri" w:cs="Calibri"/>
          <w:sz w:val="22"/>
          <w:szCs w:val="22"/>
        </w:rPr>
        <w:t xml:space="preserve">realizacji </w:t>
      </w:r>
      <w:r w:rsidRPr="00927C41">
        <w:rPr>
          <w:rFonts w:ascii="Calibri" w:hAnsi="Calibri" w:cs="Calibri"/>
          <w:sz w:val="22"/>
          <w:szCs w:val="22"/>
        </w:rPr>
        <w:lastRenderedPageBreak/>
        <w:t>umowy oraz przekazania ich kopii Zamawiającemu w terminie 3 dn</w:t>
      </w:r>
      <w:r w:rsidR="00FD5F5B" w:rsidRPr="00927C41">
        <w:rPr>
          <w:rFonts w:ascii="Calibri" w:hAnsi="Calibri" w:cs="Calibri"/>
          <w:sz w:val="22"/>
          <w:szCs w:val="22"/>
        </w:rPr>
        <w:t xml:space="preserve">i roboczych, pod </w:t>
      </w:r>
      <w:r w:rsidRPr="00927C41">
        <w:rPr>
          <w:rFonts w:ascii="Calibri" w:hAnsi="Calibri" w:cs="Calibri"/>
          <w:sz w:val="22"/>
          <w:szCs w:val="22"/>
        </w:rPr>
        <w:t>rygorem odstąpienia od umowy w terminie 30 dni od dnia powzięcia wiadomości</w:t>
      </w:r>
      <w:r w:rsidR="00FD5F5B" w:rsidRPr="00927C41">
        <w:rPr>
          <w:rFonts w:ascii="Calibri" w:hAnsi="Calibri" w:cs="Calibri"/>
          <w:sz w:val="22"/>
          <w:szCs w:val="22"/>
        </w:rPr>
        <w:t xml:space="preserve"> o podstawie </w:t>
      </w:r>
      <w:r w:rsidRPr="00927C41">
        <w:rPr>
          <w:rFonts w:ascii="Calibri" w:hAnsi="Calibri" w:cs="Calibri"/>
          <w:sz w:val="22"/>
          <w:szCs w:val="22"/>
        </w:rPr>
        <w:t>odstąpienia.</w:t>
      </w:r>
    </w:p>
    <w:p w:rsidR="002138CF" w:rsidRPr="00927C41" w:rsidRDefault="002138CF" w:rsidP="00D32948">
      <w:pPr>
        <w:numPr>
          <w:ilvl w:val="0"/>
          <w:numId w:val="11"/>
        </w:numPr>
        <w:tabs>
          <w:tab w:val="left" w:pos="284"/>
        </w:tabs>
        <w:spacing w:line="276" w:lineRule="auto"/>
        <w:ind w:left="284" w:hanging="284"/>
        <w:jc w:val="both"/>
        <w:rPr>
          <w:rFonts w:ascii="Calibri" w:hAnsi="Calibri" w:cs="Calibri"/>
          <w:color w:val="auto"/>
          <w:sz w:val="22"/>
          <w:szCs w:val="22"/>
        </w:rPr>
      </w:pPr>
      <w:r w:rsidRPr="00927C41">
        <w:rPr>
          <w:rFonts w:ascii="Calibri" w:hAnsi="Calibri" w:cs="Calibri"/>
          <w:color w:val="auto"/>
          <w:sz w:val="22"/>
          <w:szCs w:val="22"/>
        </w:rPr>
        <w:t xml:space="preserve">Wykonawca wskazuje, że wszelkie reklamacje oraz zgłoszenia odbioru odpadów komunalnych zlokalizowanych </w:t>
      </w:r>
      <w:r w:rsidR="00B10C93" w:rsidRPr="00927C41">
        <w:rPr>
          <w:rFonts w:ascii="Calibri" w:hAnsi="Calibri" w:cs="Calibri"/>
          <w:color w:val="auto"/>
          <w:sz w:val="22"/>
          <w:szCs w:val="22"/>
        </w:rPr>
        <w:t>w</w:t>
      </w:r>
      <w:r w:rsidR="00F00A56">
        <w:rPr>
          <w:rFonts w:ascii="Calibri" w:hAnsi="Calibri" w:cs="Calibri"/>
          <w:color w:val="auto"/>
          <w:sz w:val="22"/>
          <w:szCs w:val="22"/>
        </w:rPr>
        <w:t> </w:t>
      </w:r>
      <w:r w:rsidR="00B10C93" w:rsidRPr="00927C41">
        <w:rPr>
          <w:rFonts w:ascii="Calibri" w:hAnsi="Calibri" w:cs="Calibri"/>
          <w:color w:val="auto"/>
          <w:sz w:val="22"/>
          <w:szCs w:val="22"/>
        </w:rPr>
        <w:t xml:space="preserve">punkcie wskazanym przez Gminę </w:t>
      </w:r>
      <w:r w:rsidR="00844E25" w:rsidRPr="00927C41">
        <w:rPr>
          <w:rFonts w:ascii="Calibri" w:hAnsi="Calibri" w:cs="Calibri"/>
          <w:color w:val="auto"/>
          <w:sz w:val="22"/>
          <w:szCs w:val="22"/>
        </w:rPr>
        <w:t>Gielniów</w:t>
      </w:r>
      <w:r w:rsidR="00C97DE5">
        <w:rPr>
          <w:rFonts w:ascii="Calibri" w:hAnsi="Calibri" w:cs="Calibri"/>
          <w:color w:val="auto"/>
          <w:sz w:val="22"/>
          <w:szCs w:val="22"/>
        </w:rPr>
        <w:t xml:space="preserve"> </w:t>
      </w:r>
      <w:r w:rsidRPr="00927C41">
        <w:rPr>
          <w:rFonts w:ascii="Calibri" w:hAnsi="Calibri" w:cs="Calibri"/>
          <w:color w:val="auto"/>
          <w:sz w:val="22"/>
          <w:szCs w:val="22"/>
        </w:rPr>
        <w:t>należy zgłaszać pod</w:t>
      </w:r>
      <w:r w:rsidR="00C97DE5">
        <w:rPr>
          <w:rFonts w:ascii="Calibri" w:hAnsi="Calibri" w:cs="Calibri"/>
          <w:color w:val="auto"/>
          <w:sz w:val="22"/>
          <w:szCs w:val="22"/>
        </w:rPr>
        <w:t xml:space="preserve"> </w:t>
      </w:r>
      <w:r w:rsidRPr="00927C41">
        <w:rPr>
          <w:rFonts w:ascii="Calibri" w:hAnsi="Calibri" w:cs="Calibri"/>
          <w:color w:val="auto"/>
          <w:sz w:val="22"/>
          <w:szCs w:val="22"/>
        </w:rPr>
        <w:t>nr tel</w:t>
      </w:r>
      <w:r w:rsidR="00FD5F5B" w:rsidRPr="00927C41">
        <w:rPr>
          <w:rFonts w:ascii="Calibri" w:hAnsi="Calibri" w:cs="Calibri"/>
          <w:color w:val="auto"/>
          <w:sz w:val="22"/>
          <w:szCs w:val="22"/>
        </w:rPr>
        <w:t xml:space="preserve">.: </w:t>
      </w:r>
      <w:r w:rsidRPr="00927C41">
        <w:rPr>
          <w:rFonts w:ascii="Calibri" w:hAnsi="Calibri" w:cs="Calibri"/>
          <w:color w:val="auto"/>
          <w:sz w:val="22"/>
          <w:szCs w:val="22"/>
        </w:rPr>
        <w:t>………</w:t>
      </w:r>
      <w:r w:rsidR="00FD5F5B" w:rsidRPr="00927C41">
        <w:rPr>
          <w:rFonts w:ascii="Calibri" w:hAnsi="Calibri" w:cs="Calibri"/>
          <w:color w:val="auto"/>
          <w:sz w:val="22"/>
          <w:szCs w:val="22"/>
        </w:rPr>
        <w:t>………</w:t>
      </w:r>
      <w:r w:rsidRPr="00927C41">
        <w:rPr>
          <w:rFonts w:ascii="Calibri" w:hAnsi="Calibri" w:cs="Calibri"/>
          <w:color w:val="auto"/>
          <w:sz w:val="22"/>
          <w:szCs w:val="22"/>
        </w:rPr>
        <w:t>………….., lub nr fax</w:t>
      </w:r>
      <w:r w:rsidR="00FD5F5B" w:rsidRPr="00927C41">
        <w:rPr>
          <w:rFonts w:ascii="Calibri" w:hAnsi="Calibri" w:cs="Calibri"/>
          <w:color w:val="auto"/>
          <w:sz w:val="22"/>
          <w:szCs w:val="22"/>
        </w:rPr>
        <w:t xml:space="preserve">. </w:t>
      </w:r>
      <w:r w:rsidRPr="00927C41">
        <w:rPr>
          <w:rFonts w:ascii="Calibri" w:hAnsi="Calibri" w:cs="Calibri"/>
          <w:color w:val="auto"/>
          <w:sz w:val="22"/>
          <w:szCs w:val="22"/>
        </w:rPr>
        <w:t>…………</w:t>
      </w:r>
      <w:r w:rsidR="00FD5F5B" w:rsidRPr="00927C41">
        <w:rPr>
          <w:rFonts w:ascii="Calibri" w:hAnsi="Calibri" w:cs="Calibri"/>
          <w:color w:val="auto"/>
          <w:sz w:val="22"/>
          <w:szCs w:val="22"/>
        </w:rPr>
        <w:t>……………….</w:t>
      </w:r>
      <w:r w:rsidRPr="00927C41">
        <w:rPr>
          <w:rFonts w:ascii="Calibri" w:hAnsi="Calibri" w:cs="Calibri"/>
          <w:color w:val="auto"/>
          <w:sz w:val="22"/>
          <w:szCs w:val="22"/>
        </w:rPr>
        <w:t xml:space="preserve">…….,  lub </w:t>
      </w:r>
      <w:r w:rsidR="00FD5F5B" w:rsidRPr="00927C41">
        <w:rPr>
          <w:rFonts w:ascii="Calibri" w:hAnsi="Calibri" w:cs="Calibri"/>
          <w:color w:val="auto"/>
          <w:sz w:val="22"/>
          <w:szCs w:val="22"/>
        </w:rPr>
        <w:t xml:space="preserve">adres </w:t>
      </w:r>
      <w:r w:rsidRPr="00927C41">
        <w:rPr>
          <w:rFonts w:ascii="Calibri" w:hAnsi="Calibri" w:cs="Calibri"/>
          <w:color w:val="auto"/>
          <w:sz w:val="22"/>
          <w:szCs w:val="22"/>
        </w:rPr>
        <w:t>e-mail</w:t>
      </w:r>
      <w:r w:rsidR="00FD5F5B" w:rsidRPr="00927C41">
        <w:rPr>
          <w:rFonts w:ascii="Calibri" w:hAnsi="Calibri" w:cs="Calibri"/>
          <w:color w:val="auto"/>
          <w:sz w:val="22"/>
          <w:szCs w:val="22"/>
        </w:rPr>
        <w:t xml:space="preserve">: </w:t>
      </w:r>
      <w:r w:rsidRPr="00927C41">
        <w:rPr>
          <w:rFonts w:ascii="Calibri" w:hAnsi="Calibri" w:cs="Calibri"/>
          <w:color w:val="auto"/>
          <w:sz w:val="22"/>
          <w:szCs w:val="22"/>
        </w:rPr>
        <w:t>……………….. l</w:t>
      </w:r>
      <w:r w:rsidR="00FD5F5B" w:rsidRPr="00927C41">
        <w:rPr>
          <w:rFonts w:ascii="Calibri" w:hAnsi="Calibri" w:cs="Calibri"/>
          <w:color w:val="auto"/>
          <w:sz w:val="22"/>
          <w:szCs w:val="22"/>
        </w:rPr>
        <w:t xml:space="preserve">ub </w:t>
      </w:r>
      <w:r w:rsidRPr="00927C41">
        <w:rPr>
          <w:rFonts w:ascii="Calibri" w:hAnsi="Calibri" w:cs="Calibri"/>
          <w:color w:val="auto"/>
          <w:sz w:val="22"/>
          <w:szCs w:val="22"/>
        </w:rPr>
        <w:t>na adres</w:t>
      </w:r>
      <w:r w:rsidR="00FD5F5B" w:rsidRPr="00927C41">
        <w:rPr>
          <w:rFonts w:ascii="Calibri" w:hAnsi="Calibri" w:cs="Calibri"/>
          <w:color w:val="auto"/>
          <w:sz w:val="22"/>
          <w:szCs w:val="22"/>
        </w:rPr>
        <w:t xml:space="preserve"> do doręczeń korespondencji: </w:t>
      </w:r>
      <w:r w:rsidRPr="00927C41">
        <w:rPr>
          <w:rFonts w:ascii="Calibri" w:hAnsi="Calibri" w:cs="Calibri"/>
          <w:color w:val="auto"/>
          <w:sz w:val="22"/>
          <w:szCs w:val="22"/>
        </w:rPr>
        <w:t>……………………</w:t>
      </w:r>
      <w:r w:rsidR="00FD5F5B" w:rsidRPr="00927C41">
        <w:rPr>
          <w:rFonts w:ascii="Calibri" w:hAnsi="Calibri" w:cs="Calibri"/>
          <w:color w:val="auto"/>
          <w:sz w:val="22"/>
          <w:szCs w:val="22"/>
        </w:rPr>
        <w:t>…………………………………………………………………</w:t>
      </w:r>
      <w:r w:rsidRPr="00927C41">
        <w:rPr>
          <w:rFonts w:ascii="Calibri" w:hAnsi="Calibri" w:cs="Calibri"/>
          <w:color w:val="auto"/>
          <w:sz w:val="22"/>
          <w:szCs w:val="22"/>
        </w:rPr>
        <w:t>……… .</w:t>
      </w:r>
    </w:p>
    <w:p w:rsidR="0051162D" w:rsidRPr="00927C41" w:rsidRDefault="0051162D" w:rsidP="00D32948">
      <w:pPr>
        <w:spacing w:line="276" w:lineRule="auto"/>
        <w:jc w:val="center"/>
        <w:rPr>
          <w:rFonts w:ascii="Calibri" w:hAnsi="Calibri" w:cs="Calibri"/>
          <w:b/>
          <w:bCs/>
          <w:sz w:val="22"/>
          <w:szCs w:val="22"/>
        </w:rPr>
      </w:pPr>
      <w:r w:rsidRPr="00927C41">
        <w:rPr>
          <w:rFonts w:ascii="Calibri" w:hAnsi="Calibri" w:cs="Calibri"/>
          <w:b/>
          <w:bCs/>
          <w:sz w:val="22"/>
          <w:szCs w:val="22"/>
        </w:rPr>
        <w:t>§ 4</w:t>
      </w:r>
    </w:p>
    <w:p w:rsidR="0051162D" w:rsidRPr="00927C41" w:rsidRDefault="00E81800" w:rsidP="00D32948">
      <w:pPr>
        <w:spacing w:line="276" w:lineRule="auto"/>
        <w:jc w:val="center"/>
        <w:rPr>
          <w:rFonts w:ascii="Calibri" w:hAnsi="Calibri" w:cs="Calibri"/>
          <w:b/>
          <w:bCs/>
          <w:sz w:val="22"/>
          <w:szCs w:val="22"/>
        </w:rPr>
      </w:pPr>
      <w:r>
        <w:rPr>
          <w:rFonts w:ascii="Calibri" w:hAnsi="Calibri" w:cs="Calibri"/>
          <w:b/>
          <w:bCs/>
          <w:color w:val="auto"/>
          <w:sz w:val="22"/>
          <w:szCs w:val="22"/>
        </w:rPr>
        <w:t>Inne</w:t>
      </w:r>
      <w:r w:rsidR="0051162D" w:rsidRPr="00927C41">
        <w:rPr>
          <w:rFonts w:ascii="Calibri" w:hAnsi="Calibri" w:cs="Calibri"/>
          <w:b/>
          <w:bCs/>
          <w:color w:val="auto"/>
          <w:sz w:val="22"/>
          <w:szCs w:val="22"/>
        </w:rPr>
        <w:t xml:space="preserve"> informacje</w:t>
      </w:r>
    </w:p>
    <w:p w:rsidR="00373E89" w:rsidRPr="00927C41" w:rsidRDefault="0051162D" w:rsidP="00D32948">
      <w:pPr>
        <w:numPr>
          <w:ilvl w:val="0"/>
          <w:numId w:val="12"/>
        </w:numPr>
        <w:spacing w:line="276" w:lineRule="auto"/>
        <w:ind w:left="284" w:hanging="284"/>
        <w:jc w:val="both"/>
        <w:rPr>
          <w:rFonts w:ascii="Calibri" w:hAnsi="Calibri" w:cs="Calibri"/>
          <w:b/>
          <w:bCs/>
          <w:sz w:val="22"/>
          <w:szCs w:val="22"/>
        </w:rPr>
      </w:pPr>
      <w:r w:rsidRPr="00927C41">
        <w:rPr>
          <w:rFonts w:ascii="Calibri" w:hAnsi="Calibri" w:cs="Calibri"/>
          <w:color w:val="auto"/>
          <w:sz w:val="22"/>
          <w:szCs w:val="22"/>
        </w:rPr>
        <w:t>S</w:t>
      </w:r>
      <w:r w:rsidR="007406F4" w:rsidRPr="00927C41">
        <w:rPr>
          <w:rFonts w:ascii="Calibri" w:hAnsi="Calibri" w:cs="Calibri"/>
          <w:color w:val="auto"/>
          <w:sz w:val="22"/>
          <w:szCs w:val="22"/>
        </w:rPr>
        <w:t>ystem odbierania odpadów komunalnych nie obejmuje odpadów powstających w wyniku prowadzenia działalności gospodarczej</w:t>
      </w:r>
      <w:r w:rsidRPr="00927C41">
        <w:rPr>
          <w:rFonts w:ascii="Calibri" w:hAnsi="Calibri" w:cs="Calibri"/>
          <w:color w:val="auto"/>
          <w:sz w:val="22"/>
          <w:szCs w:val="22"/>
        </w:rPr>
        <w:t>.</w:t>
      </w:r>
    </w:p>
    <w:p w:rsidR="00373E89" w:rsidRPr="00927C41" w:rsidRDefault="0051162D" w:rsidP="00D32948">
      <w:pPr>
        <w:numPr>
          <w:ilvl w:val="0"/>
          <w:numId w:val="12"/>
        </w:numPr>
        <w:spacing w:line="276" w:lineRule="auto"/>
        <w:ind w:left="284" w:hanging="284"/>
        <w:jc w:val="both"/>
        <w:rPr>
          <w:rFonts w:ascii="Calibri" w:hAnsi="Calibri" w:cs="Calibri"/>
          <w:b/>
          <w:bCs/>
          <w:sz w:val="22"/>
          <w:szCs w:val="22"/>
        </w:rPr>
      </w:pPr>
      <w:r w:rsidRPr="00927C41">
        <w:rPr>
          <w:rFonts w:ascii="Calibri" w:hAnsi="Calibri" w:cs="Calibri"/>
          <w:color w:val="auto"/>
          <w:sz w:val="22"/>
          <w:szCs w:val="22"/>
        </w:rPr>
        <w:t>Z</w:t>
      </w:r>
      <w:r w:rsidR="007406F4" w:rsidRPr="00927C41">
        <w:rPr>
          <w:rFonts w:ascii="Calibri" w:hAnsi="Calibri" w:cs="Calibri"/>
          <w:color w:val="auto"/>
          <w:sz w:val="22"/>
          <w:szCs w:val="22"/>
        </w:rPr>
        <w:t>godnie z art. 9 e ust. 2 u</w:t>
      </w:r>
      <w:r w:rsidR="00FD5F5B" w:rsidRPr="00927C41">
        <w:rPr>
          <w:rFonts w:ascii="Calibri" w:hAnsi="Calibri" w:cs="Calibri"/>
          <w:color w:val="auto"/>
          <w:sz w:val="22"/>
          <w:szCs w:val="22"/>
        </w:rPr>
        <w:t>stawy z dnia 13 września 1996 roku</w:t>
      </w:r>
      <w:r w:rsidR="007406F4" w:rsidRPr="00927C41">
        <w:rPr>
          <w:rFonts w:ascii="Calibri" w:hAnsi="Calibri" w:cs="Calibri"/>
          <w:color w:val="auto"/>
          <w:sz w:val="22"/>
          <w:szCs w:val="22"/>
        </w:rPr>
        <w:t xml:space="preserve"> o utrzymaniu czystości i porządku w gminach </w:t>
      </w:r>
      <w:r w:rsidR="007406F4" w:rsidRPr="00927C41">
        <w:rPr>
          <w:rFonts w:ascii="Calibri" w:eastAsia="Times New Roman" w:hAnsi="Calibri" w:cs="Calibri"/>
          <w:color w:val="auto"/>
          <w:sz w:val="22"/>
          <w:szCs w:val="22"/>
        </w:rPr>
        <w:t>(</w:t>
      </w:r>
      <w:r w:rsidR="00D32226" w:rsidRPr="00927C41">
        <w:rPr>
          <w:rFonts w:ascii="Calibri" w:hAnsi="Calibri" w:cs="Calibri"/>
          <w:spacing w:val="7"/>
          <w:sz w:val="22"/>
          <w:szCs w:val="22"/>
          <w:lang w:eastAsia="zh-CN"/>
        </w:rPr>
        <w:t xml:space="preserve">Dz. U. z </w:t>
      </w:r>
      <w:r w:rsidR="00D32226" w:rsidRPr="00927C41">
        <w:rPr>
          <w:rFonts w:ascii="Calibri" w:hAnsi="Calibri" w:cs="Calibri"/>
          <w:spacing w:val="2"/>
          <w:sz w:val="22"/>
          <w:szCs w:val="22"/>
          <w:lang w:eastAsia="zh-CN"/>
        </w:rPr>
        <w:t>202</w:t>
      </w:r>
      <w:r w:rsidR="00F00A56">
        <w:rPr>
          <w:rFonts w:ascii="Calibri" w:hAnsi="Calibri" w:cs="Calibri"/>
          <w:spacing w:val="2"/>
          <w:sz w:val="22"/>
          <w:szCs w:val="22"/>
          <w:lang w:eastAsia="zh-CN"/>
        </w:rPr>
        <w:t>5</w:t>
      </w:r>
      <w:r w:rsidR="00D32226" w:rsidRPr="00927C41">
        <w:rPr>
          <w:rFonts w:ascii="Calibri" w:hAnsi="Calibri" w:cs="Calibri"/>
          <w:spacing w:val="2"/>
          <w:sz w:val="22"/>
          <w:szCs w:val="22"/>
          <w:lang w:eastAsia="zh-CN"/>
        </w:rPr>
        <w:t xml:space="preserve"> r. poz. </w:t>
      </w:r>
      <w:r w:rsidR="00F00A56">
        <w:rPr>
          <w:rFonts w:ascii="Calibri" w:hAnsi="Calibri" w:cs="Calibri"/>
          <w:spacing w:val="2"/>
          <w:sz w:val="22"/>
          <w:szCs w:val="22"/>
          <w:lang w:eastAsia="zh-CN"/>
        </w:rPr>
        <w:t>733</w:t>
      </w:r>
      <w:r w:rsidR="007406F4" w:rsidRPr="00927C41">
        <w:rPr>
          <w:rFonts w:ascii="Calibri" w:eastAsia="Times New Roman" w:hAnsi="Calibri" w:cs="Calibri"/>
          <w:color w:val="auto"/>
          <w:sz w:val="22"/>
          <w:szCs w:val="22"/>
        </w:rPr>
        <w:t xml:space="preserve">) </w:t>
      </w:r>
      <w:r w:rsidR="007406F4" w:rsidRPr="00927C41">
        <w:rPr>
          <w:rFonts w:ascii="Calibri" w:hAnsi="Calibri" w:cs="Calibri"/>
          <w:color w:val="auto"/>
          <w:sz w:val="22"/>
          <w:szCs w:val="22"/>
        </w:rPr>
        <w:t>- zakazuje się mieszania selektywnie zebranych odpadów komunalnych ze zmieszanymi odpadami komunalnymi odebranymi od właścicieli nieruchomości</w:t>
      </w:r>
      <w:r w:rsidR="00AD4A9C" w:rsidRPr="00927C41">
        <w:rPr>
          <w:rFonts w:ascii="Calibri" w:hAnsi="Calibri" w:cs="Calibri"/>
          <w:color w:val="auto"/>
          <w:sz w:val="22"/>
          <w:szCs w:val="22"/>
        </w:rPr>
        <w:t xml:space="preserve"> oraz selektywnie zebranych odpadów komunalnych różnych rodzajów ze sobą.</w:t>
      </w:r>
    </w:p>
    <w:p w:rsidR="007871E3" w:rsidRPr="005941C8" w:rsidRDefault="0051162D" w:rsidP="007871E3">
      <w:pPr>
        <w:numPr>
          <w:ilvl w:val="0"/>
          <w:numId w:val="12"/>
        </w:numPr>
        <w:spacing w:line="276" w:lineRule="auto"/>
        <w:ind w:left="284" w:hanging="284"/>
        <w:jc w:val="both"/>
        <w:rPr>
          <w:rFonts w:ascii="Calibri" w:hAnsi="Calibri" w:cs="Calibri"/>
          <w:b/>
          <w:bCs/>
          <w:sz w:val="22"/>
          <w:szCs w:val="22"/>
        </w:rPr>
      </w:pPr>
      <w:r w:rsidRPr="00927C41">
        <w:rPr>
          <w:rFonts w:ascii="Calibri" w:hAnsi="Calibri" w:cs="Calibri"/>
          <w:sz w:val="22"/>
          <w:szCs w:val="22"/>
        </w:rPr>
        <w:t>Z</w:t>
      </w:r>
      <w:r w:rsidR="007406F4" w:rsidRPr="00927C41">
        <w:rPr>
          <w:rFonts w:ascii="Calibri" w:hAnsi="Calibri" w:cs="Calibri"/>
          <w:color w:val="auto"/>
          <w:sz w:val="22"/>
          <w:szCs w:val="22"/>
        </w:rPr>
        <w:t xml:space="preserve">godnie z art. </w:t>
      </w:r>
      <w:r w:rsidR="00E135F6" w:rsidRPr="00927C41">
        <w:rPr>
          <w:rFonts w:ascii="Calibri" w:hAnsi="Calibri" w:cs="Calibri"/>
          <w:color w:val="auto"/>
          <w:sz w:val="22"/>
          <w:szCs w:val="22"/>
        </w:rPr>
        <w:t>6ka</w:t>
      </w:r>
      <w:r w:rsidR="007406F4" w:rsidRPr="00927C41">
        <w:rPr>
          <w:rFonts w:ascii="Calibri" w:hAnsi="Calibri" w:cs="Calibri"/>
          <w:color w:val="auto"/>
          <w:sz w:val="22"/>
          <w:szCs w:val="22"/>
        </w:rPr>
        <w:t xml:space="preserve"> ustawy z dnia 13 wrze</w:t>
      </w:r>
      <w:r w:rsidR="00FD5F5B" w:rsidRPr="00927C41">
        <w:rPr>
          <w:rFonts w:ascii="Calibri" w:hAnsi="Calibri" w:cs="Calibri"/>
          <w:color w:val="auto"/>
          <w:sz w:val="22"/>
          <w:szCs w:val="22"/>
        </w:rPr>
        <w:t>śnia 1996 roku</w:t>
      </w:r>
      <w:r w:rsidR="007406F4" w:rsidRPr="00927C41">
        <w:rPr>
          <w:rFonts w:ascii="Calibri" w:hAnsi="Calibri" w:cs="Calibri"/>
          <w:color w:val="auto"/>
          <w:sz w:val="22"/>
          <w:szCs w:val="22"/>
        </w:rPr>
        <w:t xml:space="preserve"> o utrzymaniu czystości</w:t>
      </w:r>
      <w:r w:rsidR="006D7DAB">
        <w:rPr>
          <w:rFonts w:ascii="Calibri" w:hAnsi="Calibri" w:cs="Calibri"/>
          <w:color w:val="auto"/>
          <w:sz w:val="22"/>
          <w:szCs w:val="22"/>
        </w:rPr>
        <w:t xml:space="preserve"> </w:t>
      </w:r>
      <w:r w:rsidR="007406F4" w:rsidRPr="00927C41">
        <w:rPr>
          <w:rFonts w:ascii="Calibri" w:hAnsi="Calibri" w:cs="Calibri"/>
          <w:color w:val="auto"/>
          <w:sz w:val="22"/>
          <w:szCs w:val="22"/>
        </w:rPr>
        <w:t xml:space="preserve">i porządku w gminach </w:t>
      </w:r>
      <w:r w:rsidR="007406F4" w:rsidRPr="00927C41">
        <w:rPr>
          <w:rFonts w:ascii="Calibri" w:eastAsia="Times New Roman" w:hAnsi="Calibri" w:cs="Calibri"/>
          <w:color w:val="auto"/>
          <w:sz w:val="22"/>
          <w:szCs w:val="22"/>
        </w:rPr>
        <w:t>(</w:t>
      </w:r>
      <w:r w:rsidR="00D32226" w:rsidRPr="00927C41">
        <w:rPr>
          <w:rFonts w:ascii="Calibri" w:hAnsi="Calibri" w:cs="Calibri"/>
          <w:spacing w:val="7"/>
          <w:sz w:val="22"/>
          <w:szCs w:val="22"/>
          <w:lang w:eastAsia="zh-CN"/>
        </w:rPr>
        <w:t xml:space="preserve">Dz. U. z </w:t>
      </w:r>
      <w:r w:rsidR="00D32226" w:rsidRPr="00927C41">
        <w:rPr>
          <w:rFonts w:ascii="Calibri" w:hAnsi="Calibri" w:cs="Calibri"/>
          <w:spacing w:val="2"/>
          <w:sz w:val="22"/>
          <w:szCs w:val="22"/>
          <w:lang w:eastAsia="zh-CN"/>
        </w:rPr>
        <w:t>202</w:t>
      </w:r>
      <w:r w:rsidR="00F00A56">
        <w:rPr>
          <w:rFonts w:ascii="Calibri" w:hAnsi="Calibri" w:cs="Calibri"/>
          <w:spacing w:val="2"/>
          <w:sz w:val="22"/>
          <w:szCs w:val="22"/>
          <w:lang w:eastAsia="zh-CN"/>
        </w:rPr>
        <w:t>5</w:t>
      </w:r>
      <w:r w:rsidR="00D32226" w:rsidRPr="00927C41">
        <w:rPr>
          <w:rFonts w:ascii="Calibri" w:hAnsi="Calibri" w:cs="Calibri"/>
          <w:spacing w:val="2"/>
          <w:sz w:val="22"/>
          <w:szCs w:val="22"/>
          <w:lang w:eastAsia="zh-CN"/>
        </w:rPr>
        <w:t xml:space="preserve"> r. poz. </w:t>
      </w:r>
      <w:r w:rsidR="00F00A56">
        <w:rPr>
          <w:rFonts w:ascii="Calibri" w:hAnsi="Calibri" w:cs="Calibri"/>
          <w:spacing w:val="2"/>
          <w:sz w:val="22"/>
          <w:szCs w:val="22"/>
          <w:lang w:eastAsia="zh-CN"/>
        </w:rPr>
        <w:t>733</w:t>
      </w:r>
      <w:r w:rsidR="007406F4" w:rsidRPr="00927C41">
        <w:rPr>
          <w:rFonts w:ascii="Calibri" w:eastAsia="Times New Roman" w:hAnsi="Calibri" w:cs="Calibri"/>
          <w:color w:val="auto"/>
          <w:sz w:val="22"/>
          <w:szCs w:val="22"/>
        </w:rPr>
        <w:t>)</w:t>
      </w:r>
      <w:r w:rsidR="007406F4" w:rsidRPr="00927C41">
        <w:rPr>
          <w:rFonts w:ascii="Calibri" w:hAnsi="Calibri" w:cs="Calibri"/>
          <w:color w:val="auto"/>
          <w:sz w:val="22"/>
          <w:szCs w:val="22"/>
        </w:rPr>
        <w:t>- w przypadku niedopełnienia przez właściciela nieruchomości obowiązku w zakresie selektywnego zbierania odpadów komunalnych, Wykonawca zobowiązany jest do przyjmowania ich jako zmieszane odpad</w:t>
      </w:r>
      <w:r w:rsidR="007871E3" w:rsidRPr="00927C41">
        <w:rPr>
          <w:rFonts w:ascii="Calibri" w:hAnsi="Calibri" w:cs="Calibri"/>
          <w:color w:val="auto"/>
          <w:sz w:val="22"/>
          <w:szCs w:val="22"/>
        </w:rPr>
        <w:t xml:space="preserve">y komunalne </w:t>
      </w:r>
      <w:r w:rsidR="007406F4" w:rsidRPr="00927C41">
        <w:rPr>
          <w:rFonts w:ascii="Calibri" w:hAnsi="Calibri" w:cs="Calibri"/>
          <w:color w:val="auto"/>
          <w:sz w:val="22"/>
          <w:szCs w:val="22"/>
        </w:rPr>
        <w:t>i niezwłocznego powiadamiania, o tym fakcie Zamawiającego</w:t>
      </w:r>
      <w:r w:rsidR="00FD5F5B" w:rsidRPr="00927C41">
        <w:rPr>
          <w:rFonts w:ascii="Calibri" w:hAnsi="Calibri" w:cs="Calibri"/>
          <w:color w:val="auto"/>
          <w:sz w:val="22"/>
          <w:szCs w:val="22"/>
        </w:rPr>
        <w:t xml:space="preserve"> oraz właściciela </w:t>
      </w:r>
      <w:r w:rsidR="00D12B16" w:rsidRPr="00927C41">
        <w:rPr>
          <w:rFonts w:ascii="Calibri" w:hAnsi="Calibri" w:cs="Calibri"/>
          <w:color w:val="auto"/>
          <w:sz w:val="22"/>
          <w:szCs w:val="22"/>
        </w:rPr>
        <w:t>nieruchomości.</w:t>
      </w:r>
    </w:p>
    <w:p w:rsidR="005941C8" w:rsidRPr="005941C8" w:rsidRDefault="005941C8" w:rsidP="007871E3">
      <w:pPr>
        <w:numPr>
          <w:ilvl w:val="0"/>
          <w:numId w:val="12"/>
        </w:numPr>
        <w:spacing w:line="276" w:lineRule="auto"/>
        <w:ind w:left="284" w:hanging="284"/>
        <w:jc w:val="both"/>
        <w:rPr>
          <w:rFonts w:ascii="Calibri" w:hAnsi="Calibri" w:cs="Calibri"/>
          <w:sz w:val="22"/>
          <w:szCs w:val="22"/>
        </w:rPr>
      </w:pPr>
      <w:r w:rsidRPr="005941C8">
        <w:rPr>
          <w:rFonts w:ascii="Calibri" w:hAnsi="Calibri" w:cs="Calibri"/>
          <w:sz w:val="22"/>
          <w:szCs w:val="22"/>
        </w:rPr>
        <w:t>Zakazuje się odbioru odpadów od przedsiębiorców, z którymi są zawarte odrębne umowy na odbiór i</w:t>
      </w:r>
      <w:r w:rsidR="00F00A56">
        <w:rPr>
          <w:rFonts w:ascii="Calibri" w:hAnsi="Calibri" w:cs="Calibri"/>
          <w:sz w:val="22"/>
          <w:szCs w:val="22"/>
        </w:rPr>
        <w:t> </w:t>
      </w:r>
      <w:r w:rsidRPr="005941C8">
        <w:rPr>
          <w:rFonts w:ascii="Calibri" w:hAnsi="Calibri" w:cs="Calibri"/>
          <w:sz w:val="22"/>
          <w:szCs w:val="22"/>
        </w:rPr>
        <w:t>zagospodarowanie odpadów w terminie odbioru odpadów od mieszkańców Gminy Gielniów będących przedmiotem niniejszej umowy.</w:t>
      </w:r>
    </w:p>
    <w:p w:rsidR="00216A33" w:rsidRPr="00927C41" w:rsidRDefault="00216A33" w:rsidP="00D32948">
      <w:pPr>
        <w:spacing w:line="276" w:lineRule="auto"/>
        <w:jc w:val="center"/>
        <w:rPr>
          <w:rFonts w:ascii="Calibri" w:hAnsi="Calibri" w:cs="Calibri"/>
          <w:b/>
          <w:bCs/>
          <w:sz w:val="22"/>
          <w:szCs w:val="22"/>
        </w:rPr>
      </w:pPr>
      <w:r w:rsidRPr="00927C41">
        <w:rPr>
          <w:rFonts w:ascii="Calibri" w:hAnsi="Calibri" w:cs="Calibri"/>
          <w:b/>
          <w:bCs/>
          <w:sz w:val="22"/>
          <w:szCs w:val="22"/>
        </w:rPr>
        <w:t xml:space="preserve">§ </w:t>
      </w:r>
      <w:r w:rsidR="0051162D" w:rsidRPr="00927C41">
        <w:rPr>
          <w:rFonts w:ascii="Calibri" w:hAnsi="Calibri" w:cs="Calibri"/>
          <w:b/>
          <w:bCs/>
          <w:sz w:val="22"/>
          <w:szCs w:val="22"/>
        </w:rPr>
        <w:t>5</w:t>
      </w:r>
    </w:p>
    <w:p w:rsidR="00216A33" w:rsidRPr="00927C41" w:rsidRDefault="00216A33" w:rsidP="00D32948">
      <w:pPr>
        <w:tabs>
          <w:tab w:val="left" w:pos="900"/>
        </w:tabs>
        <w:spacing w:line="276" w:lineRule="auto"/>
        <w:ind w:left="900" w:right="20" w:hanging="540"/>
        <w:jc w:val="center"/>
        <w:rPr>
          <w:rFonts w:ascii="Calibri" w:hAnsi="Calibri" w:cs="Calibri"/>
          <w:b/>
          <w:bCs/>
          <w:color w:val="auto"/>
          <w:sz w:val="22"/>
          <w:szCs w:val="22"/>
        </w:rPr>
      </w:pPr>
      <w:r w:rsidRPr="00927C41">
        <w:rPr>
          <w:rFonts w:ascii="Calibri" w:hAnsi="Calibri" w:cs="Calibri"/>
          <w:b/>
          <w:bCs/>
          <w:color w:val="auto"/>
          <w:sz w:val="22"/>
          <w:szCs w:val="22"/>
        </w:rPr>
        <w:t>Obowiązki Zamawiającego</w:t>
      </w:r>
    </w:p>
    <w:p w:rsidR="001E7938" w:rsidRPr="00927C41" w:rsidRDefault="007406F4" w:rsidP="001E7938">
      <w:pPr>
        <w:numPr>
          <w:ilvl w:val="0"/>
          <w:numId w:val="13"/>
        </w:numPr>
        <w:tabs>
          <w:tab w:val="left" w:pos="360"/>
        </w:tabs>
        <w:spacing w:line="276" w:lineRule="auto"/>
        <w:ind w:left="284" w:hanging="284"/>
        <w:jc w:val="both"/>
        <w:rPr>
          <w:rFonts w:ascii="Calibri" w:hAnsi="Calibri" w:cs="Calibri"/>
          <w:color w:val="auto"/>
          <w:sz w:val="22"/>
          <w:szCs w:val="22"/>
        </w:rPr>
      </w:pPr>
      <w:r w:rsidRPr="00927C41">
        <w:rPr>
          <w:rFonts w:ascii="Calibri" w:hAnsi="Calibri" w:cs="Calibri"/>
          <w:color w:val="auto"/>
          <w:sz w:val="22"/>
          <w:szCs w:val="22"/>
        </w:rPr>
        <w:t xml:space="preserve">Zamawiający zobowiązuje się do: </w:t>
      </w:r>
    </w:p>
    <w:p w:rsidR="001E7938" w:rsidRPr="00927C41" w:rsidRDefault="007406F4" w:rsidP="001E7938">
      <w:pPr>
        <w:numPr>
          <w:ilvl w:val="0"/>
          <w:numId w:val="35"/>
        </w:numPr>
        <w:tabs>
          <w:tab w:val="left" w:pos="360"/>
        </w:tabs>
        <w:spacing w:line="276" w:lineRule="auto"/>
        <w:ind w:left="426" w:hanging="142"/>
        <w:jc w:val="both"/>
        <w:rPr>
          <w:rFonts w:ascii="Calibri" w:hAnsi="Calibri" w:cs="Calibri"/>
          <w:color w:val="auto"/>
          <w:sz w:val="22"/>
          <w:szCs w:val="22"/>
        </w:rPr>
      </w:pPr>
      <w:r w:rsidRPr="00927C41">
        <w:rPr>
          <w:rFonts w:ascii="Calibri" w:hAnsi="Calibri" w:cs="Calibri"/>
          <w:color w:val="auto"/>
          <w:sz w:val="22"/>
          <w:szCs w:val="22"/>
        </w:rPr>
        <w:t>niezwłocznie po podpisaniu umowy dostarczy</w:t>
      </w:r>
      <w:r w:rsidR="00216A33" w:rsidRPr="00927C41">
        <w:rPr>
          <w:rFonts w:ascii="Calibri" w:hAnsi="Calibri" w:cs="Calibri"/>
          <w:color w:val="auto"/>
          <w:sz w:val="22"/>
          <w:szCs w:val="22"/>
        </w:rPr>
        <w:t>ć</w:t>
      </w:r>
      <w:r w:rsidRPr="00927C41">
        <w:rPr>
          <w:rFonts w:ascii="Calibri" w:hAnsi="Calibri" w:cs="Calibri"/>
          <w:color w:val="auto"/>
          <w:sz w:val="22"/>
          <w:szCs w:val="22"/>
        </w:rPr>
        <w:t xml:space="preserve"> Wykonawcy szczegółowy wykaz adresów nieruchomości, objętych zamówieniem. W pozostałych przypadkach wykazy nieruchomości przekazywane będą w siedzibie Zamawiającego do końca miesiąca poprzedzającego odbiór</w:t>
      </w:r>
      <w:r w:rsidR="001E7938" w:rsidRPr="00927C41">
        <w:rPr>
          <w:rFonts w:ascii="Calibri" w:hAnsi="Calibri" w:cs="Calibri"/>
          <w:color w:val="auto"/>
          <w:sz w:val="22"/>
          <w:szCs w:val="22"/>
        </w:rPr>
        <w:t>;</w:t>
      </w:r>
    </w:p>
    <w:p w:rsidR="001E7938" w:rsidRPr="00927C41" w:rsidRDefault="007406F4" w:rsidP="001E7938">
      <w:pPr>
        <w:numPr>
          <w:ilvl w:val="0"/>
          <w:numId w:val="35"/>
        </w:numPr>
        <w:tabs>
          <w:tab w:val="left" w:pos="360"/>
        </w:tabs>
        <w:spacing w:line="276" w:lineRule="auto"/>
        <w:ind w:left="426" w:hanging="142"/>
        <w:jc w:val="both"/>
        <w:rPr>
          <w:rFonts w:ascii="Calibri" w:hAnsi="Calibri" w:cs="Calibri"/>
          <w:color w:val="auto"/>
          <w:sz w:val="22"/>
          <w:szCs w:val="22"/>
        </w:rPr>
      </w:pPr>
      <w:r w:rsidRPr="00927C41">
        <w:rPr>
          <w:rFonts w:ascii="Calibri" w:hAnsi="Calibri" w:cs="Calibri"/>
          <w:color w:val="auto"/>
          <w:sz w:val="22"/>
          <w:szCs w:val="22"/>
        </w:rPr>
        <w:t xml:space="preserve">współpracy i uzgodnień podczas </w:t>
      </w:r>
      <w:r w:rsidR="00216A33" w:rsidRPr="00927C41">
        <w:rPr>
          <w:rFonts w:ascii="Calibri" w:hAnsi="Calibri" w:cs="Calibri"/>
          <w:color w:val="auto"/>
          <w:sz w:val="22"/>
          <w:szCs w:val="22"/>
        </w:rPr>
        <w:t xml:space="preserve">opracowywania </w:t>
      </w:r>
      <w:r w:rsidRPr="00927C41">
        <w:rPr>
          <w:rFonts w:ascii="Calibri" w:hAnsi="Calibri" w:cs="Calibri"/>
          <w:color w:val="auto"/>
          <w:sz w:val="22"/>
          <w:szCs w:val="22"/>
        </w:rPr>
        <w:t>przez Wykonawcę Harmonogramu odbioru odpadów komunalny</w:t>
      </w:r>
      <w:r w:rsidR="007871E3" w:rsidRPr="00927C41">
        <w:rPr>
          <w:rFonts w:ascii="Calibri" w:hAnsi="Calibri" w:cs="Calibri"/>
          <w:color w:val="auto"/>
          <w:sz w:val="22"/>
          <w:szCs w:val="22"/>
        </w:rPr>
        <w:t>ch na terenie g</w:t>
      </w:r>
      <w:r w:rsidRPr="00927C41">
        <w:rPr>
          <w:rFonts w:ascii="Calibri" w:hAnsi="Calibri" w:cs="Calibri"/>
          <w:color w:val="auto"/>
          <w:sz w:val="22"/>
          <w:szCs w:val="22"/>
        </w:rPr>
        <w:t xml:space="preserve">miny </w:t>
      </w:r>
      <w:r w:rsidR="00546D3A" w:rsidRPr="00927C41">
        <w:rPr>
          <w:rFonts w:ascii="Calibri" w:hAnsi="Calibri" w:cs="Calibri"/>
          <w:color w:val="auto"/>
          <w:sz w:val="22"/>
          <w:szCs w:val="22"/>
        </w:rPr>
        <w:t>Gielniów</w:t>
      </w:r>
      <w:r w:rsidRPr="00927C41">
        <w:rPr>
          <w:rFonts w:ascii="Calibri" w:hAnsi="Calibri" w:cs="Calibri"/>
          <w:color w:val="auto"/>
          <w:sz w:val="22"/>
          <w:szCs w:val="22"/>
        </w:rPr>
        <w:t>;</w:t>
      </w:r>
    </w:p>
    <w:p w:rsidR="001E7938" w:rsidRPr="00927C41" w:rsidRDefault="00216A33" w:rsidP="001E7938">
      <w:pPr>
        <w:numPr>
          <w:ilvl w:val="0"/>
          <w:numId w:val="35"/>
        </w:numPr>
        <w:tabs>
          <w:tab w:val="left" w:pos="360"/>
        </w:tabs>
        <w:spacing w:line="276" w:lineRule="auto"/>
        <w:ind w:left="426" w:hanging="142"/>
        <w:jc w:val="both"/>
        <w:rPr>
          <w:rFonts w:ascii="Calibri" w:hAnsi="Calibri" w:cs="Calibri"/>
          <w:color w:val="auto"/>
          <w:sz w:val="22"/>
          <w:szCs w:val="22"/>
        </w:rPr>
      </w:pPr>
      <w:r w:rsidRPr="00927C41">
        <w:rPr>
          <w:rFonts w:ascii="Calibri" w:hAnsi="Calibri" w:cs="Calibri"/>
          <w:color w:val="auto"/>
          <w:sz w:val="22"/>
          <w:szCs w:val="22"/>
        </w:rPr>
        <w:t>przekazywania informacji niezbędnych dla prawidłowego wykonania umowy, w szczególności informowania o zmianach w liczbie i lokalizacji nieruchomości obj</w:t>
      </w:r>
      <w:r w:rsidR="00D92D7B" w:rsidRPr="00927C41">
        <w:rPr>
          <w:rFonts w:ascii="Calibri" w:hAnsi="Calibri" w:cs="Calibri"/>
          <w:color w:val="auto"/>
          <w:sz w:val="22"/>
          <w:szCs w:val="22"/>
        </w:rPr>
        <w:t>ę</w:t>
      </w:r>
      <w:r w:rsidRPr="00927C41">
        <w:rPr>
          <w:rFonts w:ascii="Calibri" w:hAnsi="Calibri" w:cs="Calibri"/>
          <w:color w:val="auto"/>
          <w:sz w:val="22"/>
          <w:szCs w:val="22"/>
        </w:rPr>
        <w:t>tych obowiązkiem odbierania odpadów;</w:t>
      </w:r>
    </w:p>
    <w:p w:rsidR="001E7938" w:rsidRPr="00927C41" w:rsidRDefault="007406F4" w:rsidP="001E7938">
      <w:pPr>
        <w:numPr>
          <w:ilvl w:val="0"/>
          <w:numId w:val="35"/>
        </w:numPr>
        <w:tabs>
          <w:tab w:val="left" w:pos="360"/>
        </w:tabs>
        <w:spacing w:line="276" w:lineRule="auto"/>
        <w:ind w:left="426" w:hanging="142"/>
        <w:jc w:val="both"/>
        <w:rPr>
          <w:rFonts w:ascii="Calibri" w:hAnsi="Calibri" w:cs="Calibri"/>
          <w:color w:val="auto"/>
          <w:sz w:val="22"/>
          <w:szCs w:val="22"/>
        </w:rPr>
      </w:pPr>
      <w:r w:rsidRPr="00927C41">
        <w:rPr>
          <w:rFonts w:ascii="Calibri" w:hAnsi="Calibri" w:cs="Calibri"/>
          <w:color w:val="auto"/>
          <w:sz w:val="22"/>
          <w:szCs w:val="22"/>
        </w:rPr>
        <w:t xml:space="preserve">zgłaszania pisemnego, telefonicznego, faksowego lub e-mailowego zapotrzebowania na odbiór odpadów komunalnych zlokalizowanych </w:t>
      </w:r>
      <w:r w:rsidR="005362AB" w:rsidRPr="00927C41">
        <w:rPr>
          <w:rFonts w:ascii="Calibri" w:hAnsi="Calibri" w:cs="Calibri"/>
          <w:color w:val="auto"/>
          <w:sz w:val="22"/>
          <w:szCs w:val="22"/>
        </w:rPr>
        <w:t xml:space="preserve">w punkcie wskazanym </w:t>
      </w:r>
      <w:r w:rsidR="00E81800">
        <w:rPr>
          <w:rFonts w:ascii="Calibri" w:hAnsi="Calibri" w:cs="Calibri"/>
          <w:color w:val="auto"/>
          <w:sz w:val="22"/>
          <w:szCs w:val="22"/>
        </w:rPr>
        <w:t xml:space="preserve">przez Gminę </w:t>
      </w:r>
      <w:r w:rsidR="00844E25" w:rsidRPr="00927C41">
        <w:rPr>
          <w:rFonts w:ascii="Calibri" w:hAnsi="Calibri" w:cs="Calibri"/>
          <w:color w:val="auto"/>
          <w:sz w:val="22"/>
          <w:szCs w:val="22"/>
        </w:rPr>
        <w:t>Gielniów</w:t>
      </w:r>
      <w:r w:rsidR="008E4F62" w:rsidRPr="00927C41">
        <w:rPr>
          <w:rFonts w:ascii="Calibri" w:hAnsi="Calibri" w:cs="Calibri"/>
          <w:color w:val="auto"/>
          <w:sz w:val="22"/>
          <w:szCs w:val="22"/>
        </w:rPr>
        <w:t>,</w:t>
      </w:r>
      <w:r w:rsidR="005362AB" w:rsidRPr="00927C41">
        <w:rPr>
          <w:rFonts w:ascii="Calibri" w:hAnsi="Calibri" w:cs="Calibri"/>
          <w:color w:val="auto"/>
          <w:sz w:val="22"/>
          <w:szCs w:val="22"/>
        </w:rPr>
        <w:t xml:space="preserve"> pochodzących z gospodarstw domowych</w:t>
      </w:r>
      <w:r w:rsidRPr="00927C41">
        <w:rPr>
          <w:rFonts w:ascii="Calibri" w:hAnsi="Calibri" w:cs="Calibri"/>
          <w:color w:val="auto"/>
          <w:sz w:val="22"/>
          <w:szCs w:val="22"/>
        </w:rPr>
        <w:t>;</w:t>
      </w:r>
    </w:p>
    <w:p w:rsidR="001E7938" w:rsidRPr="00927C41" w:rsidRDefault="007406F4" w:rsidP="001E7938">
      <w:pPr>
        <w:numPr>
          <w:ilvl w:val="0"/>
          <w:numId w:val="35"/>
        </w:numPr>
        <w:tabs>
          <w:tab w:val="left" w:pos="360"/>
        </w:tabs>
        <w:spacing w:line="276" w:lineRule="auto"/>
        <w:ind w:left="426" w:hanging="142"/>
        <w:jc w:val="both"/>
        <w:rPr>
          <w:rFonts w:ascii="Calibri" w:hAnsi="Calibri" w:cs="Calibri"/>
          <w:color w:val="auto"/>
          <w:sz w:val="22"/>
          <w:szCs w:val="22"/>
        </w:rPr>
      </w:pPr>
      <w:r w:rsidRPr="00927C41">
        <w:rPr>
          <w:rFonts w:ascii="Calibri" w:hAnsi="Calibri" w:cs="Calibri"/>
          <w:color w:val="auto"/>
          <w:sz w:val="22"/>
          <w:szCs w:val="22"/>
        </w:rPr>
        <w:t>zapewnienia nadzoru jakościowego nad prawidłowością świadczonych usług przez Wykonawcę;</w:t>
      </w:r>
    </w:p>
    <w:p w:rsidR="001E7938" w:rsidRPr="00927C41" w:rsidRDefault="007406F4" w:rsidP="001E7938">
      <w:pPr>
        <w:numPr>
          <w:ilvl w:val="0"/>
          <w:numId w:val="35"/>
        </w:numPr>
        <w:tabs>
          <w:tab w:val="left" w:pos="360"/>
        </w:tabs>
        <w:spacing w:line="276" w:lineRule="auto"/>
        <w:ind w:left="426" w:hanging="142"/>
        <w:jc w:val="both"/>
        <w:rPr>
          <w:rFonts w:ascii="Calibri" w:hAnsi="Calibri" w:cs="Calibri"/>
          <w:color w:val="auto"/>
          <w:sz w:val="22"/>
          <w:szCs w:val="22"/>
        </w:rPr>
      </w:pPr>
      <w:r w:rsidRPr="00927C41">
        <w:rPr>
          <w:rFonts w:ascii="Calibri" w:hAnsi="Calibri" w:cs="Calibri"/>
          <w:color w:val="auto"/>
          <w:sz w:val="22"/>
          <w:szCs w:val="22"/>
        </w:rPr>
        <w:t>terminowego wypłacania wynagrodzenia Wykonawcy</w:t>
      </w:r>
      <w:r w:rsidR="005362AB" w:rsidRPr="00927C41">
        <w:rPr>
          <w:rFonts w:ascii="Calibri" w:hAnsi="Calibri" w:cs="Calibri"/>
          <w:color w:val="auto"/>
          <w:sz w:val="22"/>
          <w:szCs w:val="22"/>
        </w:rPr>
        <w:t>;</w:t>
      </w:r>
    </w:p>
    <w:p w:rsidR="005362AB" w:rsidRPr="00927C41" w:rsidRDefault="005362AB" w:rsidP="001E7938">
      <w:pPr>
        <w:numPr>
          <w:ilvl w:val="0"/>
          <w:numId w:val="35"/>
        </w:numPr>
        <w:tabs>
          <w:tab w:val="left" w:pos="360"/>
        </w:tabs>
        <w:spacing w:line="276" w:lineRule="auto"/>
        <w:ind w:left="426" w:hanging="142"/>
        <w:jc w:val="both"/>
        <w:rPr>
          <w:rFonts w:ascii="Calibri" w:hAnsi="Calibri" w:cs="Calibri"/>
          <w:color w:val="auto"/>
          <w:sz w:val="22"/>
          <w:szCs w:val="22"/>
        </w:rPr>
      </w:pPr>
      <w:r w:rsidRPr="00927C41">
        <w:rPr>
          <w:rFonts w:ascii="Calibri" w:hAnsi="Calibri" w:cs="Calibri"/>
          <w:color w:val="auto"/>
          <w:sz w:val="22"/>
          <w:szCs w:val="22"/>
        </w:rPr>
        <w:t>informowania Wykonawcy o ewentualnych zmianach mających wpływ na warunki świadczenia usług.</w:t>
      </w:r>
    </w:p>
    <w:p w:rsidR="00520472" w:rsidRPr="00927C41" w:rsidRDefault="00520472" w:rsidP="00D32948">
      <w:pPr>
        <w:numPr>
          <w:ilvl w:val="0"/>
          <w:numId w:val="13"/>
        </w:numPr>
        <w:tabs>
          <w:tab w:val="left" w:pos="360"/>
        </w:tabs>
        <w:spacing w:line="276" w:lineRule="auto"/>
        <w:ind w:left="284" w:right="20" w:hanging="284"/>
        <w:jc w:val="both"/>
        <w:rPr>
          <w:rFonts w:ascii="Calibri" w:hAnsi="Calibri" w:cs="Calibri"/>
          <w:color w:val="auto"/>
          <w:sz w:val="22"/>
          <w:szCs w:val="22"/>
        </w:rPr>
      </w:pPr>
      <w:r w:rsidRPr="00927C41">
        <w:rPr>
          <w:rFonts w:ascii="Calibri" w:hAnsi="Calibri" w:cs="Calibri"/>
          <w:color w:val="auto"/>
          <w:sz w:val="22"/>
          <w:szCs w:val="22"/>
        </w:rPr>
        <w:t>Zamawiający zastrzega sobie prawo do prowadzenia kontroli sposobu wykonywania przedmiotu zamówienia. Osoba nadzorująca wykonanie umowy ze strony Wykonawcy zobowiązana jest do stawienia się na wezwanie Zamawiającego niezwłocznie, nie dłużej jednak niż w ciągu 3 godzin od telefonicznego powiadomienia w celu przeprowadzenia kontroli, w tym również realizacji zgłoszonych reklamacji.</w:t>
      </w:r>
    </w:p>
    <w:p w:rsidR="00037390" w:rsidRPr="00927C41" w:rsidRDefault="00037390" w:rsidP="00D32948">
      <w:pPr>
        <w:pStyle w:val="Nagwek12"/>
        <w:keepNext/>
        <w:keepLines/>
        <w:shd w:val="clear" w:color="auto" w:fill="auto"/>
        <w:spacing w:before="0" w:line="276" w:lineRule="auto"/>
        <w:ind w:right="20"/>
        <w:jc w:val="center"/>
        <w:rPr>
          <w:rFonts w:ascii="Calibri" w:hAnsi="Calibri" w:cs="Calibri"/>
        </w:rPr>
      </w:pPr>
      <w:bookmarkStart w:id="2" w:name="bookmark6"/>
      <w:r w:rsidRPr="00927C41">
        <w:rPr>
          <w:rFonts w:ascii="Calibri" w:hAnsi="Calibri" w:cs="Calibri"/>
          <w:b/>
        </w:rPr>
        <w:t xml:space="preserve">§ </w:t>
      </w:r>
      <w:bookmarkEnd w:id="2"/>
      <w:r w:rsidR="0051162D" w:rsidRPr="00927C41">
        <w:rPr>
          <w:rFonts w:ascii="Calibri" w:hAnsi="Calibri" w:cs="Calibri"/>
          <w:b/>
        </w:rPr>
        <w:t>6</w:t>
      </w:r>
    </w:p>
    <w:p w:rsidR="002219C1" w:rsidRPr="00927C41" w:rsidRDefault="002219C1" w:rsidP="00D32948">
      <w:pPr>
        <w:tabs>
          <w:tab w:val="left" w:pos="360"/>
        </w:tabs>
        <w:spacing w:line="276" w:lineRule="auto"/>
        <w:ind w:left="360" w:right="40"/>
        <w:jc w:val="center"/>
        <w:rPr>
          <w:rFonts w:ascii="Calibri" w:hAnsi="Calibri" w:cs="Calibri"/>
          <w:b/>
          <w:bCs/>
          <w:sz w:val="22"/>
          <w:szCs w:val="22"/>
        </w:rPr>
      </w:pPr>
      <w:r w:rsidRPr="00927C41">
        <w:rPr>
          <w:rFonts w:ascii="Calibri" w:hAnsi="Calibri" w:cs="Calibri"/>
          <w:b/>
          <w:bCs/>
          <w:sz w:val="22"/>
          <w:szCs w:val="22"/>
        </w:rPr>
        <w:t>Osoby upoważnione do kontaktów</w:t>
      </w:r>
    </w:p>
    <w:p w:rsidR="00520472" w:rsidRPr="00927C41" w:rsidRDefault="00520472" w:rsidP="00D32948">
      <w:pPr>
        <w:tabs>
          <w:tab w:val="left" w:pos="360"/>
        </w:tabs>
        <w:spacing w:line="276" w:lineRule="auto"/>
        <w:ind w:left="360" w:right="40"/>
        <w:jc w:val="both"/>
        <w:rPr>
          <w:rFonts w:ascii="Calibri" w:hAnsi="Calibri" w:cs="Calibri"/>
          <w:sz w:val="22"/>
          <w:szCs w:val="22"/>
        </w:rPr>
      </w:pPr>
      <w:r w:rsidRPr="00927C41">
        <w:rPr>
          <w:rFonts w:ascii="Calibri" w:hAnsi="Calibri" w:cs="Calibri"/>
          <w:sz w:val="22"/>
          <w:szCs w:val="22"/>
        </w:rPr>
        <w:t>Reprez</w:t>
      </w:r>
      <w:r w:rsidR="008E4F62" w:rsidRPr="00927C41">
        <w:rPr>
          <w:rFonts w:ascii="Calibri" w:hAnsi="Calibri" w:cs="Calibri"/>
          <w:sz w:val="22"/>
          <w:szCs w:val="22"/>
        </w:rPr>
        <w:t>entantami S</w:t>
      </w:r>
      <w:r w:rsidRPr="00927C41">
        <w:rPr>
          <w:rFonts w:ascii="Calibri" w:hAnsi="Calibri" w:cs="Calibri"/>
          <w:sz w:val="22"/>
          <w:szCs w:val="22"/>
        </w:rPr>
        <w:t>tron upoważnionymi do bezpośredniej współpracy w trakcie wykonywania zamówienia są:</w:t>
      </w:r>
    </w:p>
    <w:p w:rsidR="00520472" w:rsidRPr="00927C41" w:rsidRDefault="00035988" w:rsidP="00D32948">
      <w:pPr>
        <w:numPr>
          <w:ilvl w:val="0"/>
          <w:numId w:val="2"/>
        </w:numPr>
        <w:autoSpaceDE w:val="0"/>
        <w:spacing w:line="276" w:lineRule="auto"/>
        <w:ind w:left="360" w:firstLine="66"/>
        <w:jc w:val="both"/>
        <w:rPr>
          <w:rFonts w:ascii="Calibri" w:hAnsi="Calibri" w:cs="Calibri"/>
          <w:sz w:val="22"/>
          <w:szCs w:val="22"/>
        </w:rPr>
      </w:pPr>
      <w:r w:rsidRPr="00927C41">
        <w:rPr>
          <w:rFonts w:ascii="Calibri" w:hAnsi="Calibri" w:cs="Calibri"/>
          <w:sz w:val="22"/>
          <w:szCs w:val="22"/>
        </w:rPr>
        <w:t xml:space="preserve">po Stornie Zamawiającego: </w:t>
      </w:r>
      <w:r w:rsidR="008E4F62" w:rsidRPr="00927C41">
        <w:rPr>
          <w:rFonts w:ascii="Calibri" w:hAnsi="Calibri" w:cs="Calibri"/>
          <w:sz w:val="22"/>
          <w:szCs w:val="22"/>
        </w:rPr>
        <w:t xml:space="preserve">Pani/Pan </w:t>
      </w:r>
      <w:r w:rsidR="00520472" w:rsidRPr="00927C41">
        <w:rPr>
          <w:rFonts w:ascii="Calibri" w:hAnsi="Calibri" w:cs="Calibri"/>
          <w:sz w:val="22"/>
          <w:szCs w:val="22"/>
        </w:rPr>
        <w:t>……</w:t>
      </w:r>
      <w:r w:rsidR="008E4F62" w:rsidRPr="00927C41">
        <w:rPr>
          <w:rFonts w:ascii="Calibri" w:hAnsi="Calibri" w:cs="Calibri"/>
          <w:sz w:val="22"/>
          <w:szCs w:val="22"/>
        </w:rPr>
        <w:t>…………</w:t>
      </w:r>
      <w:r w:rsidR="00520472" w:rsidRPr="00927C41">
        <w:rPr>
          <w:rFonts w:ascii="Calibri" w:hAnsi="Calibri" w:cs="Calibri"/>
          <w:sz w:val="22"/>
          <w:szCs w:val="22"/>
        </w:rPr>
        <w:t>…………………………….</w:t>
      </w:r>
      <w:r w:rsidR="008E4F62" w:rsidRPr="00927C41">
        <w:rPr>
          <w:rFonts w:ascii="Calibri" w:hAnsi="Calibri" w:cs="Calibri"/>
          <w:sz w:val="22"/>
          <w:szCs w:val="22"/>
        </w:rPr>
        <w:t xml:space="preserve"> ,                            </w:t>
      </w:r>
      <w:r w:rsidR="00520472" w:rsidRPr="00927C41">
        <w:rPr>
          <w:rFonts w:ascii="Calibri" w:hAnsi="Calibri" w:cs="Calibri"/>
          <w:sz w:val="22"/>
          <w:szCs w:val="22"/>
        </w:rPr>
        <w:t>te</w:t>
      </w:r>
      <w:r w:rsidR="008E4F62" w:rsidRPr="00927C41">
        <w:rPr>
          <w:rFonts w:ascii="Calibri" w:hAnsi="Calibri" w:cs="Calibri"/>
          <w:sz w:val="22"/>
          <w:szCs w:val="22"/>
        </w:rPr>
        <w:t>l.: ……………………………………</w:t>
      </w:r>
      <w:r w:rsidR="00520472" w:rsidRPr="00927C41">
        <w:rPr>
          <w:rFonts w:ascii="Calibri" w:hAnsi="Calibri" w:cs="Calibri"/>
          <w:sz w:val="22"/>
          <w:szCs w:val="22"/>
        </w:rPr>
        <w:t>…</w:t>
      </w:r>
      <w:r w:rsidR="008E4F62" w:rsidRPr="00927C41">
        <w:rPr>
          <w:rFonts w:ascii="Calibri" w:hAnsi="Calibri" w:cs="Calibri"/>
          <w:sz w:val="22"/>
          <w:szCs w:val="22"/>
        </w:rPr>
        <w:t xml:space="preserve">, </w:t>
      </w:r>
      <w:r w:rsidR="002219C1" w:rsidRPr="00927C41">
        <w:rPr>
          <w:rFonts w:ascii="Calibri" w:hAnsi="Calibri" w:cs="Calibri"/>
          <w:sz w:val="22"/>
          <w:szCs w:val="22"/>
        </w:rPr>
        <w:t>adres e-mail</w:t>
      </w:r>
      <w:r w:rsidR="008E4F62" w:rsidRPr="00927C41">
        <w:rPr>
          <w:rFonts w:ascii="Calibri" w:hAnsi="Calibri" w:cs="Calibri"/>
          <w:sz w:val="22"/>
          <w:szCs w:val="22"/>
        </w:rPr>
        <w:t>:</w:t>
      </w:r>
      <w:r w:rsidR="002219C1" w:rsidRPr="00927C41">
        <w:rPr>
          <w:rFonts w:ascii="Calibri" w:hAnsi="Calibri" w:cs="Calibri"/>
          <w:sz w:val="22"/>
          <w:szCs w:val="22"/>
        </w:rPr>
        <w:t xml:space="preserve"> ……………</w:t>
      </w:r>
      <w:r w:rsidR="008E4F62" w:rsidRPr="00927C41">
        <w:rPr>
          <w:rFonts w:ascii="Calibri" w:hAnsi="Calibri" w:cs="Calibri"/>
          <w:sz w:val="22"/>
          <w:szCs w:val="22"/>
        </w:rPr>
        <w:t>..</w:t>
      </w:r>
      <w:r w:rsidR="002219C1" w:rsidRPr="00927C41">
        <w:rPr>
          <w:rFonts w:ascii="Calibri" w:hAnsi="Calibri" w:cs="Calibri"/>
          <w:sz w:val="22"/>
          <w:szCs w:val="22"/>
        </w:rPr>
        <w:t>……</w:t>
      </w:r>
      <w:r w:rsidR="008E4F62" w:rsidRPr="00927C41">
        <w:rPr>
          <w:rFonts w:ascii="Calibri" w:hAnsi="Calibri" w:cs="Calibri"/>
          <w:sz w:val="22"/>
          <w:szCs w:val="22"/>
        </w:rPr>
        <w:t>......</w:t>
      </w:r>
      <w:r w:rsidR="002219C1" w:rsidRPr="00927C41">
        <w:rPr>
          <w:rFonts w:ascii="Calibri" w:hAnsi="Calibri" w:cs="Calibri"/>
          <w:sz w:val="22"/>
          <w:szCs w:val="22"/>
        </w:rPr>
        <w:t>………</w:t>
      </w:r>
      <w:r w:rsidR="008E4F62" w:rsidRPr="00927C41">
        <w:rPr>
          <w:rFonts w:ascii="Calibri" w:hAnsi="Calibri" w:cs="Calibri"/>
          <w:sz w:val="22"/>
          <w:szCs w:val="22"/>
        </w:rPr>
        <w:t>… ,</w:t>
      </w:r>
    </w:p>
    <w:p w:rsidR="00520472" w:rsidRPr="00927C41" w:rsidRDefault="008E4F62" w:rsidP="00D32948">
      <w:pPr>
        <w:numPr>
          <w:ilvl w:val="0"/>
          <w:numId w:val="2"/>
        </w:numPr>
        <w:spacing w:line="276" w:lineRule="auto"/>
        <w:ind w:left="360" w:firstLine="66"/>
        <w:jc w:val="both"/>
        <w:rPr>
          <w:rFonts w:ascii="Calibri" w:hAnsi="Calibri" w:cs="Calibri"/>
          <w:color w:val="auto"/>
          <w:sz w:val="22"/>
          <w:szCs w:val="22"/>
        </w:rPr>
      </w:pPr>
      <w:r w:rsidRPr="00927C41">
        <w:rPr>
          <w:rFonts w:ascii="Calibri" w:hAnsi="Calibri" w:cs="Calibri"/>
          <w:sz w:val="22"/>
          <w:szCs w:val="22"/>
        </w:rPr>
        <w:lastRenderedPageBreak/>
        <w:t xml:space="preserve">po Stornie </w:t>
      </w:r>
      <w:r w:rsidR="00520472" w:rsidRPr="00927C41">
        <w:rPr>
          <w:rFonts w:ascii="Calibri" w:hAnsi="Calibri" w:cs="Calibri"/>
          <w:sz w:val="22"/>
          <w:szCs w:val="22"/>
        </w:rPr>
        <w:t xml:space="preserve">Wykonawcy: </w:t>
      </w:r>
      <w:r w:rsidRPr="00927C41">
        <w:rPr>
          <w:rFonts w:ascii="Calibri" w:hAnsi="Calibri" w:cs="Calibri"/>
          <w:sz w:val="22"/>
          <w:szCs w:val="22"/>
        </w:rPr>
        <w:t xml:space="preserve">Pani/Pan </w:t>
      </w:r>
      <w:r w:rsidR="00520472" w:rsidRPr="00927C41">
        <w:rPr>
          <w:rFonts w:ascii="Calibri" w:hAnsi="Calibri" w:cs="Calibri"/>
          <w:sz w:val="22"/>
          <w:szCs w:val="22"/>
        </w:rPr>
        <w:t>……</w:t>
      </w:r>
      <w:r w:rsidRPr="00927C41">
        <w:rPr>
          <w:rFonts w:ascii="Calibri" w:hAnsi="Calibri" w:cs="Calibri"/>
          <w:sz w:val="22"/>
          <w:szCs w:val="22"/>
        </w:rPr>
        <w:t>……………..……………………………..… ,</w:t>
      </w:r>
      <w:r w:rsidR="00520472" w:rsidRPr="00927C41">
        <w:rPr>
          <w:rFonts w:ascii="Calibri" w:hAnsi="Calibri" w:cs="Calibri"/>
          <w:sz w:val="22"/>
          <w:szCs w:val="22"/>
        </w:rPr>
        <w:t xml:space="preserve"> tel.</w:t>
      </w:r>
      <w:r w:rsidRPr="00927C41">
        <w:rPr>
          <w:rFonts w:ascii="Calibri" w:hAnsi="Calibri" w:cs="Calibri"/>
          <w:sz w:val="22"/>
          <w:szCs w:val="22"/>
        </w:rPr>
        <w:t>: ……</w:t>
      </w:r>
      <w:r w:rsidR="00520472" w:rsidRPr="00927C41">
        <w:rPr>
          <w:rFonts w:ascii="Calibri" w:hAnsi="Calibri" w:cs="Calibri"/>
          <w:sz w:val="22"/>
          <w:szCs w:val="22"/>
        </w:rPr>
        <w:t>…………………</w:t>
      </w:r>
      <w:r w:rsidRPr="00927C41">
        <w:rPr>
          <w:rFonts w:ascii="Calibri" w:hAnsi="Calibri" w:cs="Calibri"/>
          <w:sz w:val="22"/>
          <w:szCs w:val="22"/>
        </w:rPr>
        <w:t>……</w:t>
      </w:r>
      <w:r w:rsidR="00520472" w:rsidRPr="00927C41">
        <w:rPr>
          <w:rFonts w:ascii="Calibri" w:hAnsi="Calibri" w:cs="Calibri"/>
          <w:sz w:val="22"/>
          <w:szCs w:val="22"/>
        </w:rPr>
        <w:t>….</w:t>
      </w:r>
      <w:r w:rsidRPr="00927C41">
        <w:rPr>
          <w:rFonts w:ascii="Calibri" w:hAnsi="Calibri" w:cs="Calibri"/>
          <w:sz w:val="22"/>
          <w:szCs w:val="22"/>
        </w:rPr>
        <w:t>,</w:t>
      </w:r>
      <w:r w:rsidR="002219C1" w:rsidRPr="00927C41">
        <w:rPr>
          <w:rFonts w:ascii="Calibri" w:hAnsi="Calibri" w:cs="Calibri"/>
          <w:sz w:val="22"/>
          <w:szCs w:val="22"/>
        </w:rPr>
        <w:t xml:space="preserve"> adres e-mail</w:t>
      </w:r>
      <w:r w:rsidRPr="00927C41">
        <w:rPr>
          <w:rFonts w:ascii="Calibri" w:hAnsi="Calibri" w:cs="Calibri"/>
          <w:sz w:val="22"/>
          <w:szCs w:val="22"/>
        </w:rPr>
        <w:t>:</w:t>
      </w:r>
      <w:r w:rsidR="002219C1" w:rsidRPr="00927C41">
        <w:rPr>
          <w:rFonts w:ascii="Calibri" w:hAnsi="Calibri" w:cs="Calibri"/>
          <w:sz w:val="22"/>
          <w:szCs w:val="22"/>
        </w:rPr>
        <w:t xml:space="preserve"> …………</w:t>
      </w:r>
      <w:r w:rsidRPr="00927C41">
        <w:rPr>
          <w:rFonts w:ascii="Calibri" w:hAnsi="Calibri" w:cs="Calibri"/>
          <w:sz w:val="22"/>
          <w:szCs w:val="22"/>
        </w:rPr>
        <w:t>……....</w:t>
      </w:r>
      <w:r w:rsidR="002219C1" w:rsidRPr="00927C41">
        <w:rPr>
          <w:rFonts w:ascii="Calibri" w:hAnsi="Calibri" w:cs="Calibri"/>
          <w:sz w:val="22"/>
          <w:szCs w:val="22"/>
        </w:rPr>
        <w:t>…………………….</w:t>
      </w:r>
      <w:r w:rsidRPr="00927C41">
        <w:rPr>
          <w:rFonts w:ascii="Calibri" w:hAnsi="Calibri" w:cs="Calibri"/>
          <w:sz w:val="22"/>
          <w:szCs w:val="22"/>
        </w:rPr>
        <w:t xml:space="preserve"> .</w:t>
      </w:r>
    </w:p>
    <w:p w:rsidR="00E81800" w:rsidRDefault="00E81800" w:rsidP="00D32948">
      <w:pPr>
        <w:tabs>
          <w:tab w:val="left" w:pos="360"/>
        </w:tabs>
        <w:spacing w:line="276" w:lineRule="auto"/>
        <w:ind w:left="360" w:right="40"/>
        <w:jc w:val="center"/>
        <w:rPr>
          <w:rFonts w:ascii="Calibri" w:hAnsi="Calibri" w:cs="Calibri"/>
          <w:b/>
          <w:sz w:val="22"/>
          <w:szCs w:val="22"/>
        </w:rPr>
      </w:pPr>
    </w:p>
    <w:p w:rsidR="00520472" w:rsidRPr="00927C41" w:rsidRDefault="00520472" w:rsidP="00D32948">
      <w:pPr>
        <w:tabs>
          <w:tab w:val="left" w:pos="360"/>
        </w:tabs>
        <w:spacing w:line="276" w:lineRule="auto"/>
        <w:ind w:left="360" w:right="40"/>
        <w:jc w:val="center"/>
        <w:rPr>
          <w:rFonts w:ascii="Calibri" w:hAnsi="Calibri" w:cs="Calibri"/>
          <w:b/>
          <w:sz w:val="22"/>
          <w:szCs w:val="22"/>
        </w:rPr>
      </w:pPr>
      <w:r w:rsidRPr="00927C41">
        <w:rPr>
          <w:rFonts w:ascii="Calibri" w:hAnsi="Calibri" w:cs="Calibri"/>
          <w:b/>
          <w:sz w:val="22"/>
          <w:szCs w:val="22"/>
        </w:rPr>
        <w:t xml:space="preserve">§ </w:t>
      </w:r>
      <w:r w:rsidR="0051162D" w:rsidRPr="00927C41">
        <w:rPr>
          <w:rFonts w:ascii="Calibri" w:hAnsi="Calibri" w:cs="Calibri"/>
          <w:b/>
          <w:sz w:val="22"/>
          <w:szCs w:val="22"/>
        </w:rPr>
        <w:t>7</w:t>
      </w:r>
    </w:p>
    <w:p w:rsidR="002F5DBA" w:rsidRPr="00927C41" w:rsidRDefault="002F5DBA" w:rsidP="00D32948">
      <w:pPr>
        <w:tabs>
          <w:tab w:val="left" w:pos="360"/>
        </w:tabs>
        <w:spacing w:line="276" w:lineRule="auto"/>
        <w:ind w:left="360" w:right="40"/>
        <w:jc w:val="center"/>
        <w:rPr>
          <w:rFonts w:ascii="Calibri" w:hAnsi="Calibri" w:cs="Calibri"/>
          <w:sz w:val="22"/>
          <w:szCs w:val="22"/>
        </w:rPr>
      </w:pPr>
      <w:r w:rsidRPr="00927C41">
        <w:rPr>
          <w:rFonts w:ascii="Calibri" w:hAnsi="Calibri" w:cs="Calibri"/>
          <w:b/>
          <w:sz w:val="22"/>
          <w:szCs w:val="22"/>
        </w:rPr>
        <w:t>Podwykonawcy</w:t>
      </w:r>
    </w:p>
    <w:p w:rsidR="00520472" w:rsidRPr="00927C41" w:rsidRDefault="00520472" w:rsidP="00D32948">
      <w:pPr>
        <w:pStyle w:val="Tekstpodstawowy"/>
        <w:numPr>
          <w:ilvl w:val="0"/>
          <w:numId w:val="7"/>
        </w:numPr>
        <w:tabs>
          <w:tab w:val="left" w:pos="426"/>
          <w:tab w:val="left" w:pos="863"/>
          <w:tab w:val="left" w:pos="1368"/>
          <w:tab w:val="left" w:pos="1980"/>
          <w:tab w:val="left" w:pos="5700"/>
        </w:tabs>
        <w:spacing w:line="276" w:lineRule="auto"/>
        <w:ind w:left="426" w:hanging="426"/>
        <w:rPr>
          <w:rFonts w:ascii="Calibri" w:eastAsia="Times New Roman" w:hAnsi="Calibri" w:cs="Calibri"/>
          <w:sz w:val="22"/>
          <w:szCs w:val="22"/>
        </w:rPr>
      </w:pPr>
      <w:r w:rsidRPr="00927C41">
        <w:rPr>
          <w:rFonts w:ascii="Calibri" w:hAnsi="Calibri" w:cs="Calibri"/>
          <w:b w:val="0"/>
          <w:sz w:val="22"/>
          <w:szCs w:val="22"/>
        </w:rPr>
        <w:t>Wykonawca ma prawo powierzyć realizację części zamówienia podwykonawcom.</w:t>
      </w:r>
    </w:p>
    <w:p w:rsidR="00520472" w:rsidRPr="00927C41" w:rsidRDefault="00520472" w:rsidP="00D32948">
      <w:pPr>
        <w:numPr>
          <w:ilvl w:val="0"/>
          <w:numId w:val="7"/>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Wykonawca powierzy podwykonawcom następujące części zamówienia:(Nazwa podwykonawcy i część zamówienia, jak</w:t>
      </w:r>
      <w:r w:rsidR="00035988" w:rsidRPr="00927C41">
        <w:rPr>
          <w:rFonts w:ascii="Calibri" w:eastAsia="Times New Roman" w:hAnsi="Calibri" w:cs="Calibri"/>
          <w:sz w:val="22"/>
          <w:szCs w:val="22"/>
        </w:rPr>
        <w:t>ą Wykonawca zamierza powierzyć p</w:t>
      </w:r>
      <w:r w:rsidRPr="00927C41">
        <w:rPr>
          <w:rFonts w:ascii="Calibri" w:eastAsia="Times New Roman" w:hAnsi="Calibri" w:cs="Calibri"/>
          <w:sz w:val="22"/>
          <w:szCs w:val="22"/>
        </w:rPr>
        <w:t>odwykonawcy): ………</w:t>
      </w:r>
      <w:r w:rsidR="008E4F62" w:rsidRPr="00927C41">
        <w:rPr>
          <w:rFonts w:ascii="Calibri" w:eastAsia="Times New Roman" w:hAnsi="Calibri" w:cs="Calibri"/>
          <w:sz w:val="22"/>
          <w:szCs w:val="22"/>
        </w:rPr>
        <w:t>…………………………………………</w:t>
      </w:r>
      <w:r w:rsidRPr="00927C41">
        <w:rPr>
          <w:rFonts w:ascii="Calibri" w:eastAsia="Times New Roman" w:hAnsi="Calibri" w:cs="Calibri"/>
          <w:sz w:val="22"/>
          <w:szCs w:val="22"/>
        </w:rPr>
        <w:t>…………</w:t>
      </w:r>
      <w:r w:rsidR="008865E2">
        <w:rPr>
          <w:rFonts w:ascii="Calibri" w:eastAsia="Times New Roman" w:hAnsi="Calibri" w:cs="Calibri"/>
          <w:sz w:val="22"/>
          <w:szCs w:val="22"/>
        </w:rPr>
        <w:t>….</w:t>
      </w:r>
      <w:r w:rsidRPr="00927C41">
        <w:rPr>
          <w:rFonts w:ascii="Calibri" w:eastAsia="Times New Roman" w:hAnsi="Calibri" w:cs="Calibri"/>
          <w:sz w:val="22"/>
          <w:szCs w:val="22"/>
        </w:rPr>
        <w:t>……</w:t>
      </w:r>
    </w:p>
    <w:p w:rsidR="00520472" w:rsidRPr="00927C41" w:rsidRDefault="00520472" w:rsidP="00D32948">
      <w:pPr>
        <w:numPr>
          <w:ilvl w:val="0"/>
          <w:numId w:val="7"/>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Wy</w:t>
      </w:r>
      <w:r w:rsidR="004329CE">
        <w:rPr>
          <w:rFonts w:ascii="Calibri" w:eastAsia="Times New Roman" w:hAnsi="Calibri" w:cs="Calibri"/>
          <w:sz w:val="22"/>
          <w:szCs w:val="22"/>
        </w:rPr>
        <w:t>konawca, podwykonawca lub dalsi</w:t>
      </w:r>
      <w:r w:rsidRPr="00927C41">
        <w:rPr>
          <w:rFonts w:ascii="Calibri" w:eastAsia="Times New Roman" w:hAnsi="Calibri" w:cs="Calibri"/>
          <w:sz w:val="22"/>
          <w:szCs w:val="22"/>
        </w:rPr>
        <w:t xml:space="preserve"> podwykonawcy zamówienia zamierzający zawrzeć umowę o podwykonawstwo jest zobowiązany do przedłożenia Zmawiającemu projektu umowy o podwykonawstwo,  której przedmiotem są usługi wykonywane</w:t>
      </w:r>
      <w:r w:rsidR="006D7DAB">
        <w:rPr>
          <w:rFonts w:ascii="Calibri" w:eastAsia="Times New Roman" w:hAnsi="Calibri" w:cs="Calibri"/>
          <w:sz w:val="22"/>
          <w:szCs w:val="22"/>
        </w:rPr>
        <w:t xml:space="preserve"> </w:t>
      </w:r>
      <w:r w:rsidRPr="00927C41">
        <w:rPr>
          <w:rFonts w:ascii="Calibri" w:eastAsia="Times New Roman" w:hAnsi="Calibri" w:cs="Calibri"/>
          <w:sz w:val="22"/>
          <w:szCs w:val="22"/>
        </w:rPr>
        <w:t xml:space="preserve">w ramach realizacji zamówienia, określonego w </w:t>
      </w:r>
      <w:r w:rsidRPr="00927C41">
        <w:rPr>
          <w:rFonts w:ascii="Calibri" w:hAnsi="Calibri" w:cs="Calibri"/>
          <w:sz w:val="22"/>
          <w:szCs w:val="22"/>
        </w:rPr>
        <w:t>§ 1, przy czym podwykonawca</w:t>
      </w:r>
      <w:r w:rsidR="006D7DAB">
        <w:rPr>
          <w:rFonts w:ascii="Calibri" w:hAnsi="Calibri" w:cs="Calibri"/>
          <w:sz w:val="22"/>
          <w:szCs w:val="22"/>
        </w:rPr>
        <w:t xml:space="preserve"> </w:t>
      </w:r>
      <w:r w:rsidRPr="00927C41">
        <w:rPr>
          <w:rFonts w:ascii="Calibri" w:hAnsi="Calibri" w:cs="Calibri"/>
          <w:sz w:val="22"/>
          <w:szCs w:val="22"/>
        </w:rPr>
        <w:t>lub dalszy podwykonawca jest zobowiązany dołączyć zgodę Wykonawcy na zawarcie dalszej umowy o podwykonawstwo o treści zgodnej z projektem przedłożonej Zamawiającemu umowy.</w:t>
      </w:r>
    </w:p>
    <w:p w:rsidR="00520472" w:rsidRPr="00927C41" w:rsidRDefault="00520472" w:rsidP="00D32948">
      <w:pPr>
        <w:numPr>
          <w:ilvl w:val="0"/>
          <w:numId w:val="7"/>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Zamawiającemu należy przedkładać również wszelkie projekty zmian umów o podwykonawstwo, o których mowa w ust. 3, a także w terminie 7 dnia od dnia ich zawarcia – poświadczone za zgodność z oryginałem kopie zawartych umów</w:t>
      </w:r>
      <w:r w:rsidR="0099415E" w:rsidRPr="00927C41">
        <w:rPr>
          <w:rFonts w:ascii="Calibri" w:eastAsia="Times New Roman" w:hAnsi="Calibri" w:cs="Calibri"/>
          <w:sz w:val="22"/>
          <w:szCs w:val="22"/>
        </w:rPr>
        <w:t xml:space="preserve"> o podwykonawstwo </w:t>
      </w:r>
      <w:r w:rsidRPr="00927C41">
        <w:rPr>
          <w:rFonts w:ascii="Calibri" w:eastAsia="Times New Roman" w:hAnsi="Calibri" w:cs="Calibri"/>
          <w:sz w:val="22"/>
          <w:szCs w:val="22"/>
        </w:rPr>
        <w:t xml:space="preserve">wykonywanych w ramach realizacji zamówienia, określonego w </w:t>
      </w:r>
      <w:r w:rsidRPr="00927C41">
        <w:rPr>
          <w:rFonts w:ascii="Calibri" w:hAnsi="Calibri" w:cs="Calibri"/>
          <w:sz w:val="22"/>
          <w:szCs w:val="22"/>
        </w:rPr>
        <w:t>§ 1 oraz zmian do nich. Do przedłożonych Zamawiającemu kopii umów o podwykonawstwo oraz zmian do nich, Wykonawca zobowiązany jest załączyć poświadczone za zgodność</w:t>
      </w:r>
      <w:r w:rsidR="00E81800">
        <w:rPr>
          <w:rFonts w:ascii="Calibri" w:hAnsi="Calibri" w:cs="Calibri"/>
          <w:sz w:val="22"/>
          <w:szCs w:val="22"/>
        </w:rPr>
        <w:t xml:space="preserve"> </w:t>
      </w:r>
      <w:r w:rsidRPr="00927C41">
        <w:rPr>
          <w:rFonts w:ascii="Calibri" w:hAnsi="Calibri" w:cs="Calibri"/>
          <w:sz w:val="22"/>
          <w:szCs w:val="22"/>
        </w:rPr>
        <w:t>z oryginałem kopie dokumentów potwierdzających prawo osób podpisujących umowę – lub zmianę do niej, do reprezentacji Stron tejże umowy zgodnie z odpowiednim dokumentem rejestrowym.</w:t>
      </w:r>
    </w:p>
    <w:p w:rsidR="00520472" w:rsidRPr="00927C41" w:rsidRDefault="00520472" w:rsidP="00D32948">
      <w:pPr>
        <w:numPr>
          <w:ilvl w:val="0"/>
          <w:numId w:val="7"/>
        </w:numPr>
        <w:spacing w:line="276" w:lineRule="auto"/>
        <w:jc w:val="both"/>
        <w:rPr>
          <w:rFonts w:ascii="Calibri" w:hAnsi="Calibri" w:cs="Calibri"/>
          <w:sz w:val="22"/>
          <w:szCs w:val="22"/>
        </w:rPr>
      </w:pPr>
      <w:r w:rsidRPr="00927C41">
        <w:rPr>
          <w:rFonts w:ascii="Calibri" w:hAnsi="Calibri" w:cs="Calibri"/>
          <w:sz w:val="22"/>
          <w:szCs w:val="22"/>
        </w:rPr>
        <w:t>Zamawiający zastrzega, iż termin zapłaty wynagrodzenia podwykonawcy lub dalszemu podwykonawcy przewidziany w umowie o podwykonawstwo nie może być dłuższy</w:t>
      </w:r>
      <w:r w:rsidR="00E81800">
        <w:rPr>
          <w:rFonts w:ascii="Calibri" w:hAnsi="Calibri" w:cs="Calibri"/>
          <w:sz w:val="22"/>
          <w:szCs w:val="22"/>
        </w:rPr>
        <w:t xml:space="preserve"> </w:t>
      </w:r>
      <w:r w:rsidRPr="00927C41">
        <w:rPr>
          <w:rFonts w:ascii="Calibri" w:hAnsi="Calibri" w:cs="Calibri"/>
          <w:sz w:val="22"/>
          <w:szCs w:val="22"/>
        </w:rPr>
        <w:t>niż 30 od dnia doręczenia Wykonawcy, podwykonawcy lub dalszemu podwykonawcy faktury lub rachunku potwierdzających wykonanie zleconej podwykonawcy lub dalszemu podwykonawcy usługi realizowanej w ramach zamówienia, o którym mowa w § 1.</w:t>
      </w:r>
    </w:p>
    <w:p w:rsidR="00520472" w:rsidRPr="00927C41" w:rsidRDefault="00035988" w:rsidP="00D32948">
      <w:pPr>
        <w:numPr>
          <w:ilvl w:val="0"/>
          <w:numId w:val="7"/>
        </w:numPr>
        <w:spacing w:line="276" w:lineRule="auto"/>
        <w:jc w:val="both"/>
        <w:rPr>
          <w:rFonts w:ascii="Calibri" w:eastAsia="Times New Roman" w:hAnsi="Calibri" w:cs="Calibri"/>
          <w:sz w:val="22"/>
          <w:szCs w:val="22"/>
        </w:rPr>
      </w:pPr>
      <w:r w:rsidRPr="00927C41">
        <w:rPr>
          <w:rFonts w:ascii="Calibri" w:hAnsi="Calibri" w:cs="Calibri"/>
          <w:sz w:val="22"/>
          <w:szCs w:val="22"/>
        </w:rPr>
        <w:t xml:space="preserve">Zamawiający </w:t>
      </w:r>
      <w:r w:rsidRPr="00927C41">
        <w:rPr>
          <w:rFonts w:ascii="Calibri" w:eastAsia="Times New Roman" w:hAnsi="Calibri" w:cs="Calibri"/>
          <w:sz w:val="22"/>
          <w:szCs w:val="22"/>
        </w:rPr>
        <w:t xml:space="preserve">– </w:t>
      </w:r>
      <w:r w:rsidR="00520472" w:rsidRPr="00927C41">
        <w:rPr>
          <w:rFonts w:ascii="Calibri" w:hAnsi="Calibri" w:cs="Calibri"/>
          <w:sz w:val="22"/>
          <w:szCs w:val="22"/>
        </w:rPr>
        <w:t>w terminie 5 dni roboczych od dnia przekazania mu projektu umowy o podwykonawstwo, której przedmiotem są usługi wykonywane w ramach realizacji zamówienia, o którym mowa w § 1, lub projektu zmian do niej – może zgłosić w formie pisemnej zastrzeżenie do przedmiotowych dokumentów, jeśli:</w:t>
      </w:r>
    </w:p>
    <w:p w:rsidR="00520472" w:rsidRPr="00927C41" w:rsidRDefault="00520472" w:rsidP="00D32948">
      <w:pPr>
        <w:numPr>
          <w:ilvl w:val="0"/>
          <w:numId w:val="5"/>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nie wskazują stron umowy o podwykonawstwo, w tym nazw i adresów siedzib Wykonawcy, podwykonawcy, dalszego podwykonawcy</w:t>
      </w:r>
      <w:r w:rsidR="00406BAB" w:rsidRPr="00927C41">
        <w:rPr>
          <w:rFonts w:ascii="Calibri" w:eastAsia="Times New Roman" w:hAnsi="Calibri" w:cs="Calibri"/>
          <w:sz w:val="22"/>
          <w:szCs w:val="22"/>
        </w:rPr>
        <w:t>;</w:t>
      </w:r>
    </w:p>
    <w:p w:rsidR="00520472" w:rsidRPr="00927C41" w:rsidRDefault="00520472" w:rsidP="00D32948">
      <w:pPr>
        <w:numPr>
          <w:ilvl w:val="0"/>
          <w:numId w:val="5"/>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nie wskazują terminu zakończenia realizacji umowy o podwykonawstwo</w:t>
      </w:r>
      <w:r w:rsidR="00406BAB" w:rsidRPr="00927C41">
        <w:rPr>
          <w:rFonts w:ascii="Calibri" w:eastAsia="Times New Roman" w:hAnsi="Calibri" w:cs="Calibri"/>
          <w:sz w:val="22"/>
          <w:szCs w:val="22"/>
        </w:rPr>
        <w:t>;</w:t>
      </w:r>
    </w:p>
    <w:p w:rsidR="00520472" w:rsidRPr="00927C41" w:rsidRDefault="00520472" w:rsidP="00D32948">
      <w:pPr>
        <w:numPr>
          <w:ilvl w:val="0"/>
          <w:numId w:val="5"/>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 xml:space="preserve">nie wskazują zasad odbioru </w:t>
      </w:r>
      <w:r w:rsidR="005F4C53" w:rsidRPr="00927C41">
        <w:rPr>
          <w:rFonts w:ascii="Calibri" w:eastAsia="Times New Roman" w:hAnsi="Calibri" w:cs="Calibri"/>
          <w:sz w:val="22"/>
          <w:szCs w:val="22"/>
        </w:rPr>
        <w:t xml:space="preserve">usług </w:t>
      </w:r>
      <w:r w:rsidRPr="00927C41">
        <w:rPr>
          <w:rFonts w:ascii="Calibri" w:eastAsia="Times New Roman" w:hAnsi="Calibri" w:cs="Calibri"/>
          <w:sz w:val="22"/>
          <w:szCs w:val="22"/>
        </w:rPr>
        <w:t>wykonanych prze</w:t>
      </w:r>
      <w:r w:rsidR="00666FA8" w:rsidRPr="00927C41">
        <w:rPr>
          <w:rFonts w:ascii="Calibri" w:eastAsia="Times New Roman" w:hAnsi="Calibri" w:cs="Calibri"/>
          <w:sz w:val="22"/>
          <w:szCs w:val="22"/>
        </w:rPr>
        <w:t>z W</w:t>
      </w:r>
      <w:r w:rsidRPr="00927C41">
        <w:rPr>
          <w:rFonts w:ascii="Calibri" w:eastAsia="Times New Roman" w:hAnsi="Calibri" w:cs="Calibri"/>
          <w:sz w:val="22"/>
          <w:szCs w:val="22"/>
        </w:rPr>
        <w:t>ykonawcę/dalszego podwykonawcę</w:t>
      </w:r>
      <w:r w:rsidR="00406BAB" w:rsidRPr="00927C41">
        <w:rPr>
          <w:rFonts w:ascii="Calibri" w:eastAsia="Times New Roman" w:hAnsi="Calibri" w:cs="Calibri"/>
          <w:sz w:val="22"/>
          <w:szCs w:val="22"/>
        </w:rPr>
        <w:t>;</w:t>
      </w:r>
    </w:p>
    <w:p w:rsidR="00520472" w:rsidRPr="00927C41" w:rsidRDefault="00520472" w:rsidP="00D32948">
      <w:pPr>
        <w:numPr>
          <w:ilvl w:val="0"/>
          <w:numId w:val="5"/>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nie zawierają określenia przedmiotu umowy, zakresu prac przewidzianych</w:t>
      </w:r>
      <w:r w:rsidR="006D7DAB">
        <w:rPr>
          <w:rFonts w:ascii="Calibri" w:eastAsia="Times New Roman" w:hAnsi="Calibri" w:cs="Calibri"/>
          <w:sz w:val="22"/>
          <w:szCs w:val="22"/>
        </w:rPr>
        <w:t xml:space="preserve"> </w:t>
      </w:r>
      <w:r w:rsidRPr="00927C41">
        <w:rPr>
          <w:rFonts w:ascii="Calibri" w:eastAsia="Times New Roman" w:hAnsi="Calibri" w:cs="Calibri"/>
          <w:sz w:val="22"/>
          <w:szCs w:val="22"/>
        </w:rPr>
        <w:t>do wykonania w jej ramach, wysokości wynagrodzenia przysługującego</w:t>
      </w:r>
      <w:r w:rsidR="006D7DAB">
        <w:rPr>
          <w:rFonts w:ascii="Calibri" w:eastAsia="Times New Roman" w:hAnsi="Calibri" w:cs="Calibri"/>
          <w:sz w:val="22"/>
          <w:szCs w:val="22"/>
        </w:rPr>
        <w:t xml:space="preserve"> </w:t>
      </w:r>
      <w:r w:rsidRPr="00927C41">
        <w:rPr>
          <w:rFonts w:ascii="Calibri" w:eastAsia="Times New Roman" w:hAnsi="Calibri" w:cs="Calibri"/>
          <w:sz w:val="22"/>
          <w:szCs w:val="22"/>
        </w:rPr>
        <w:t>za jej wykonanie oraz zasad jego wypłaty (Zamawiający zastrzega, iż wysokość wynagrodzenia podwyk</w:t>
      </w:r>
      <w:r w:rsidR="00666FA8" w:rsidRPr="00927C41">
        <w:rPr>
          <w:rFonts w:ascii="Calibri" w:eastAsia="Times New Roman" w:hAnsi="Calibri" w:cs="Calibri"/>
          <w:sz w:val="22"/>
          <w:szCs w:val="22"/>
        </w:rPr>
        <w:t>onawcy/</w:t>
      </w:r>
      <w:r w:rsidRPr="00927C41">
        <w:rPr>
          <w:rFonts w:ascii="Calibri" w:eastAsia="Times New Roman" w:hAnsi="Calibri" w:cs="Calibri"/>
          <w:sz w:val="22"/>
          <w:szCs w:val="22"/>
        </w:rPr>
        <w:t xml:space="preserve">podwykonawców nie może przekraczać wynagrodzenia należnego Wykonawcy za tę część </w:t>
      </w:r>
      <w:r w:rsidR="005F4C53" w:rsidRPr="00927C41">
        <w:rPr>
          <w:rFonts w:ascii="Calibri" w:eastAsia="Times New Roman" w:hAnsi="Calibri" w:cs="Calibri"/>
          <w:sz w:val="22"/>
          <w:szCs w:val="22"/>
        </w:rPr>
        <w:t>usługi</w:t>
      </w:r>
      <w:r w:rsidRPr="00927C41">
        <w:rPr>
          <w:rFonts w:ascii="Calibri" w:eastAsia="Times New Roman" w:hAnsi="Calibri" w:cs="Calibri"/>
          <w:sz w:val="22"/>
          <w:szCs w:val="22"/>
        </w:rPr>
        <w:t>, która ma zostać wykonana przez podwykonawcę/podwykonawców, zaś wynagrodzenia należne dalszemu podwykonaw</w:t>
      </w:r>
      <w:r w:rsidR="00666FA8" w:rsidRPr="00927C41">
        <w:rPr>
          <w:rFonts w:ascii="Calibri" w:eastAsia="Times New Roman" w:hAnsi="Calibri" w:cs="Calibri"/>
          <w:sz w:val="22"/>
          <w:szCs w:val="22"/>
        </w:rPr>
        <w:t>cy/dalszym</w:t>
      </w:r>
      <w:r w:rsidRPr="00927C41">
        <w:rPr>
          <w:rFonts w:ascii="Calibri" w:eastAsia="Times New Roman" w:hAnsi="Calibri" w:cs="Calibri"/>
          <w:sz w:val="22"/>
          <w:szCs w:val="22"/>
        </w:rPr>
        <w:t xml:space="preserve"> podwykonawc</w:t>
      </w:r>
      <w:r w:rsidR="00666FA8" w:rsidRPr="00927C41">
        <w:rPr>
          <w:rFonts w:ascii="Calibri" w:eastAsia="Times New Roman" w:hAnsi="Calibri" w:cs="Calibri"/>
          <w:sz w:val="22"/>
          <w:szCs w:val="22"/>
        </w:rPr>
        <w:t>om</w:t>
      </w:r>
      <w:r w:rsidRPr="00927C41">
        <w:rPr>
          <w:rFonts w:ascii="Calibri" w:eastAsia="Times New Roman" w:hAnsi="Calibri" w:cs="Calibri"/>
          <w:sz w:val="22"/>
          <w:szCs w:val="22"/>
        </w:rPr>
        <w:t xml:space="preserve"> nie może </w:t>
      </w:r>
      <w:r w:rsidR="00C240E2" w:rsidRPr="00927C41">
        <w:rPr>
          <w:rFonts w:ascii="Calibri" w:eastAsia="Times New Roman" w:hAnsi="Calibri" w:cs="Calibri"/>
          <w:sz w:val="22"/>
          <w:szCs w:val="22"/>
        </w:rPr>
        <w:t>zostać wykonane</w:t>
      </w:r>
      <w:r w:rsidRPr="00927C41">
        <w:rPr>
          <w:rFonts w:ascii="Calibri" w:eastAsia="Times New Roman" w:hAnsi="Calibri" w:cs="Calibri"/>
          <w:sz w:val="22"/>
          <w:szCs w:val="22"/>
        </w:rPr>
        <w:t xml:space="preserve"> przez dalszego podwykonawcę/ dalszych podwykonawców)</w:t>
      </w:r>
      <w:r w:rsidR="00406BAB" w:rsidRPr="00927C41">
        <w:rPr>
          <w:rFonts w:ascii="Calibri" w:eastAsia="Times New Roman" w:hAnsi="Calibri" w:cs="Calibri"/>
          <w:sz w:val="22"/>
          <w:szCs w:val="22"/>
        </w:rPr>
        <w:t>;</w:t>
      </w:r>
    </w:p>
    <w:p w:rsidR="00520472" w:rsidRPr="00927C41" w:rsidRDefault="00520472" w:rsidP="009204DD">
      <w:pPr>
        <w:numPr>
          <w:ilvl w:val="0"/>
          <w:numId w:val="5"/>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 xml:space="preserve">zawierają zapisy uzależniające uzyskanie przez podwykonawcę/dalszego </w:t>
      </w:r>
      <w:r w:rsidR="00555C28" w:rsidRPr="00927C41">
        <w:rPr>
          <w:rFonts w:ascii="Calibri" w:eastAsia="Times New Roman" w:hAnsi="Calibri" w:cs="Calibri"/>
          <w:sz w:val="22"/>
          <w:szCs w:val="22"/>
        </w:rPr>
        <w:t xml:space="preserve">podwykonawcę płatności od </w:t>
      </w:r>
      <w:r w:rsidRPr="00927C41">
        <w:rPr>
          <w:rFonts w:ascii="Calibri" w:eastAsia="Times New Roman" w:hAnsi="Calibri" w:cs="Calibri"/>
          <w:sz w:val="22"/>
          <w:szCs w:val="22"/>
        </w:rPr>
        <w:t xml:space="preserve">Wykonawcy, od zapłaty przez Zmawiającego na rzecz Wykonawcy wynagrodzenia obejmującego zakres </w:t>
      </w:r>
      <w:r w:rsidR="005F4C53" w:rsidRPr="00927C41">
        <w:rPr>
          <w:rFonts w:ascii="Calibri" w:eastAsia="Times New Roman" w:hAnsi="Calibri" w:cs="Calibri"/>
          <w:sz w:val="22"/>
          <w:szCs w:val="22"/>
        </w:rPr>
        <w:t>wykonanej usługi</w:t>
      </w:r>
      <w:r w:rsidRPr="00927C41">
        <w:rPr>
          <w:rFonts w:ascii="Calibri" w:eastAsia="Times New Roman" w:hAnsi="Calibri" w:cs="Calibri"/>
          <w:sz w:val="22"/>
          <w:szCs w:val="22"/>
        </w:rPr>
        <w:t xml:space="preserve"> przez podwykonawcę/dalszego podwykonawcę, a w przypadku umów z dalszymi podwykonawcami - zawierają zapisy uzależniające uzyskanie przez dalszego podwykonawcę płatności od podwykonawcy, od zapłaty przez Wykonawcę na rzecz podwykonawcy wynagrodzenia obejmującego zakres </w:t>
      </w:r>
      <w:r w:rsidR="005F4C53" w:rsidRPr="00927C41">
        <w:rPr>
          <w:rFonts w:ascii="Calibri" w:eastAsia="Times New Roman" w:hAnsi="Calibri" w:cs="Calibri"/>
          <w:sz w:val="22"/>
          <w:szCs w:val="22"/>
        </w:rPr>
        <w:t>wykonanej usługi</w:t>
      </w:r>
      <w:r w:rsidR="006D7DAB">
        <w:rPr>
          <w:rFonts w:ascii="Calibri" w:eastAsia="Times New Roman" w:hAnsi="Calibri" w:cs="Calibri"/>
          <w:sz w:val="22"/>
          <w:szCs w:val="22"/>
        </w:rPr>
        <w:t xml:space="preserve"> </w:t>
      </w:r>
      <w:r w:rsidRPr="00927C41">
        <w:rPr>
          <w:rFonts w:ascii="Calibri" w:eastAsia="Times New Roman" w:hAnsi="Calibri" w:cs="Calibri"/>
          <w:sz w:val="22"/>
          <w:szCs w:val="22"/>
        </w:rPr>
        <w:t>przez dalszego podwykonawcę</w:t>
      </w:r>
      <w:r w:rsidR="00406BAB" w:rsidRPr="00927C41">
        <w:rPr>
          <w:rFonts w:ascii="Calibri" w:eastAsia="Times New Roman" w:hAnsi="Calibri" w:cs="Calibri"/>
          <w:sz w:val="22"/>
          <w:szCs w:val="22"/>
        </w:rPr>
        <w:t>;</w:t>
      </w:r>
    </w:p>
    <w:p w:rsidR="00520472" w:rsidRPr="00927C41" w:rsidRDefault="00520472" w:rsidP="00D32948">
      <w:pPr>
        <w:numPr>
          <w:ilvl w:val="0"/>
          <w:numId w:val="5"/>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 xml:space="preserve">odnośnie realizacji bezpośredniej zapłaty wymagalnego wynagrodzenia przysługującego podwykonawcy lub dalszemu podwykonawcy przez Zamawiającego, będą zawierały zapisy stojące w sprzeczności z zasadami określonymi w art. </w:t>
      </w:r>
      <w:r w:rsidR="00E30F8A" w:rsidRPr="00927C41">
        <w:rPr>
          <w:rFonts w:ascii="Calibri" w:eastAsia="Times New Roman" w:hAnsi="Calibri" w:cs="Calibri"/>
          <w:sz w:val="22"/>
          <w:szCs w:val="22"/>
        </w:rPr>
        <w:t>465</w:t>
      </w:r>
      <w:r w:rsidRPr="00927C41">
        <w:rPr>
          <w:rFonts w:ascii="Calibri" w:eastAsia="Times New Roman" w:hAnsi="Calibri" w:cs="Calibri"/>
          <w:sz w:val="22"/>
          <w:szCs w:val="22"/>
        </w:rPr>
        <w:t xml:space="preserve"> ustawy – Prawo zamówień publicznych oraz niniejszej umowy,</w:t>
      </w:r>
    </w:p>
    <w:p w:rsidR="00520472" w:rsidRPr="00927C41" w:rsidRDefault="00520472" w:rsidP="00D32948">
      <w:pPr>
        <w:numPr>
          <w:ilvl w:val="0"/>
          <w:numId w:val="5"/>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lastRenderedPageBreak/>
        <w:t>zawierają zapisy stojące w sprzeczności z zasadami realizacji zamówienia określonymi w SWZ i załącznikach do niej</w:t>
      </w:r>
      <w:r w:rsidR="00406BAB" w:rsidRPr="00927C41">
        <w:rPr>
          <w:rFonts w:ascii="Calibri" w:eastAsia="Times New Roman" w:hAnsi="Calibri" w:cs="Calibri"/>
          <w:sz w:val="22"/>
          <w:szCs w:val="22"/>
        </w:rPr>
        <w:t>;</w:t>
      </w:r>
    </w:p>
    <w:p w:rsidR="00520472" w:rsidRPr="00927C41" w:rsidRDefault="00520472" w:rsidP="00D32948">
      <w:pPr>
        <w:numPr>
          <w:ilvl w:val="0"/>
          <w:numId w:val="5"/>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gdy przewidują termin zapłaty wynagrodzenia dłuższy niż określony w ust.</w:t>
      </w:r>
      <w:r w:rsidR="00EA3827" w:rsidRPr="00927C41">
        <w:rPr>
          <w:rFonts w:ascii="Calibri" w:eastAsia="Times New Roman" w:hAnsi="Calibri" w:cs="Calibri"/>
          <w:sz w:val="22"/>
          <w:szCs w:val="22"/>
        </w:rPr>
        <w:t>5</w:t>
      </w:r>
      <w:r w:rsidRPr="00927C41">
        <w:rPr>
          <w:rFonts w:ascii="Calibri" w:eastAsia="Times New Roman" w:hAnsi="Calibri" w:cs="Calibri"/>
          <w:sz w:val="22"/>
          <w:szCs w:val="22"/>
        </w:rPr>
        <w:t xml:space="preserve">. </w:t>
      </w:r>
    </w:p>
    <w:p w:rsidR="00520472" w:rsidRPr="00927C41" w:rsidRDefault="00520472" w:rsidP="00D32948">
      <w:pPr>
        <w:numPr>
          <w:ilvl w:val="0"/>
          <w:numId w:val="7"/>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Niezgłoszenie – w formie pisemnej – zastrzeżeń do przedłożonego projektu umowy</w:t>
      </w:r>
      <w:r w:rsidR="006D7DAB">
        <w:rPr>
          <w:rFonts w:ascii="Calibri" w:eastAsia="Times New Roman" w:hAnsi="Calibri" w:cs="Calibri"/>
          <w:sz w:val="22"/>
          <w:szCs w:val="22"/>
        </w:rPr>
        <w:t xml:space="preserve"> </w:t>
      </w:r>
      <w:r w:rsidRPr="00927C41">
        <w:rPr>
          <w:rFonts w:ascii="Calibri" w:eastAsia="Times New Roman" w:hAnsi="Calibri" w:cs="Calibri"/>
          <w:sz w:val="22"/>
          <w:szCs w:val="22"/>
        </w:rPr>
        <w:t xml:space="preserve">o  podwykonawstwo, której przedmiotem są usługi wykonywane w ramach realizacji zamówienia, o którym mowa w </w:t>
      </w:r>
      <w:r w:rsidR="00C240E2" w:rsidRPr="00927C41">
        <w:rPr>
          <w:rFonts w:ascii="Calibri" w:hAnsi="Calibri" w:cs="Calibri"/>
          <w:sz w:val="22"/>
          <w:szCs w:val="22"/>
        </w:rPr>
        <w:t>§ 1</w:t>
      </w:r>
      <w:r w:rsidRPr="00927C41">
        <w:rPr>
          <w:rFonts w:ascii="Calibri" w:hAnsi="Calibri" w:cs="Calibri"/>
          <w:sz w:val="22"/>
          <w:szCs w:val="22"/>
        </w:rPr>
        <w:t xml:space="preserve"> lub do projektu zmian do niej, w terminie określonym w ust. </w:t>
      </w:r>
      <w:r w:rsidR="00EA3827" w:rsidRPr="00927C41">
        <w:rPr>
          <w:rFonts w:ascii="Calibri" w:hAnsi="Calibri" w:cs="Calibri"/>
          <w:sz w:val="22"/>
          <w:szCs w:val="22"/>
        </w:rPr>
        <w:t xml:space="preserve">6 </w:t>
      </w:r>
      <w:r w:rsidRPr="00927C41">
        <w:rPr>
          <w:rFonts w:ascii="Calibri" w:hAnsi="Calibri" w:cs="Calibri"/>
          <w:sz w:val="22"/>
          <w:szCs w:val="22"/>
        </w:rPr>
        <w:t>uważa się za akceptację projektu umowy lub zmiany do niej przez Zamawiającego.</w:t>
      </w:r>
    </w:p>
    <w:p w:rsidR="00520472" w:rsidRPr="00927C41" w:rsidRDefault="00035988" w:rsidP="00D32948">
      <w:pPr>
        <w:numPr>
          <w:ilvl w:val="0"/>
          <w:numId w:val="7"/>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Zamawiający –</w:t>
      </w:r>
      <w:r w:rsidR="00520472" w:rsidRPr="00927C41">
        <w:rPr>
          <w:rFonts w:ascii="Calibri" w:eastAsia="Times New Roman" w:hAnsi="Calibri" w:cs="Calibri"/>
          <w:sz w:val="22"/>
          <w:szCs w:val="22"/>
        </w:rPr>
        <w:t xml:space="preserve"> w terminie 5 dni roboczych od dnia przekazania mu poświadczonej za zgodność z oryginałem kopii umowy o podwykonawstwo, której przedmiotem</w:t>
      </w:r>
      <w:r w:rsidR="006D7DAB">
        <w:rPr>
          <w:rFonts w:ascii="Calibri" w:eastAsia="Times New Roman" w:hAnsi="Calibri" w:cs="Calibri"/>
          <w:sz w:val="22"/>
          <w:szCs w:val="22"/>
        </w:rPr>
        <w:t xml:space="preserve"> </w:t>
      </w:r>
      <w:r w:rsidR="00520472" w:rsidRPr="00927C41">
        <w:rPr>
          <w:rFonts w:ascii="Calibri" w:eastAsia="Times New Roman" w:hAnsi="Calibri" w:cs="Calibri"/>
          <w:sz w:val="22"/>
          <w:szCs w:val="22"/>
        </w:rPr>
        <w:t xml:space="preserve">są usługi wykonywanie w ramach realizacji zamówienia, o którym mowa w </w:t>
      </w:r>
      <w:r w:rsidR="006F2144" w:rsidRPr="00927C41">
        <w:rPr>
          <w:rFonts w:ascii="Calibri" w:hAnsi="Calibri" w:cs="Calibri"/>
          <w:sz w:val="22"/>
          <w:szCs w:val="22"/>
        </w:rPr>
        <w:t>§ 1</w:t>
      </w:r>
      <w:r w:rsidR="00520472" w:rsidRPr="00927C41">
        <w:rPr>
          <w:rFonts w:ascii="Calibri" w:hAnsi="Calibri" w:cs="Calibri"/>
          <w:sz w:val="22"/>
          <w:szCs w:val="22"/>
        </w:rPr>
        <w:t xml:space="preserve"> lub zmiany do niej – może zgłosić w formie pisemnej sprzeciw do umowy o podwykonawstwo lub do zmiany do niej, w przypadkach określonych w ust.</w:t>
      </w:r>
      <w:r w:rsidR="00EA3827" w:rsidRPr="00927C41">
        <w:rPr>
          <w:rFonts w:ascii="Calibri" w:hAnsi="Calibri" w:cs="Calibri"/>
          <w:sz w:val="22"/>
          <w:szCs w:val="22"/>
        </w:rPr>
        <w:t>6</w:t>
      </w:r>
      <w:r w:rsidR="00520472" w:rsidRPr="00927C41">
        <w:rPr>
          <w:rFonts w:ascii="Calibri" w:hAnsi="Calibri" w:cs="Calibri"/>
          <w:sz w:val="22"/>
          <w:szCs w:val="22"/>
        </w:rPr>
        <w:t>.</w:t>
      </w:r>
    </w:p>
    <w:p w:rsidR="00520472" w:rsidRPr="00927C41" w:rsidRDefault="00520472" w:rsidP="00D32948">
      <w:pPr>
        <w:numPr>
          <w:ilvl w:val="0"/>
          <w:numId w:val="7"/>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Niezgłoszenie – w formie pisemnej – sprzeciwu do przedłożonej umowy</w:t>
      </w:r>
      <w:r w:rsidR="006D7DAB">
        <w:rPr>
          <w:rFonts w:ascii="Calibri" w:eastAsia="Times New Roman" w:hAnsi="Calibri" w:cs="Calibri"/>
          <w:sz w:val="22"/>
          <w:szCs w:val="22"/>
        </w:rPr>
        <w:t xml:space="preserve"> </w:t>
      </w:r>
      <w:r w:rsidRPr="00927C41">
        <w:rPr>
          <w:rFonts w:ascii="Calibri" w:eastAsia="Times New Roman" w:hAnsi="Calibri" w:cs="Calibri"/>
          <w:sz w:val="22"/>
          <w:szCs w:val="22"/>
        </w:rPr>
        <w:t xml:space="preserve">o podwykonawstwo, której przedmiotem są usługi wykonywane w ramach realizacji zamówienia, o którym mowa w </w:t>
      </w:r>
      <w:r w:rsidRPr="00927C41">
        <w:rPr>
          <w:rFonts w:ascii="Calibri" w:hAnsi="Calibri" w:cs="Calibri"/>
          <w:sz w:val="22"/>
          <w:szCs w:val="22"/>
        </w:rPr>
        <w:t xml:space="preserve">§ </w:t>
      </w:r>
      <w:r w:rsidR="006F2144" w:rsidRPr="00927C41">
        <w:rPr>
          <w:rFonts w:ascii="Calibri" w:hAnsi="Calibri" w:cs="Calibri"/>
          <w:sz w:val="22"/>
          <w:szCs w:val="22"/>
        </w:rPr>
        <w:t>1</w:t>
      </w:r>
      <w:r w:rsidRPr="00927C41">
        <w:rPr>
          <w:rFonts w:ascii="Calibri" w:hAnsi="Calibri" w:cs="Calibri"/>
          <w:sz w:val="22"/>
          <w:szCs w:val="22"/>
        </w:rPr>
        <w:t xml:space="preserve"> lub zmian do niej, w terminie, o którym mowa w ust. </w:t>
      </w:r>
      <w:r w:rsidR="00EA3827" w:rsidRPr="00927C41">
        <w:rPr>
          <w:rFonts w:ascii="Calibri" w:hAnsi="Calibri" w:cs="Calibri"/>
          <w:sz w:val="22"/>
          <w:szCs w:val="22"/>
        </w:rPr>
        <w:t>8</w:t>
      </w:r>
      <w:r w:rsidRPr="00927C41">
        <w:rPr>
          <w:rFonts w:ascii="Calibri" w:hAnsi="Calibri" w:cs="Calibri"/>
          <w:sz w:val="22"/>
          <w:szCs w:val="22"/>
        </w:rPr>
        <w:t>, uważa się za akceptację, lub zmiany do niej przez Zmawiającego.</w:t>
      </w:r>
    </w:p>
    <w:p w:rsidR="00520472" w:rsidRPr="00927C41" w:rsidRDefault="00520472" w:rsidP="00D32948">
      <w:pPr>
        <w:numPr>
          <w:ilvl w:val="0"/>
          <w:numId w:val="7"/>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 xml:space="preserve">W przypadku umów o podwykonawstwo i zmian do nich przedkładanych Zmawiającemu na zasadach określonych w ust. </w:t>
      </w:r>
      <w:r w:rsidR="00EA3827" w:rsidRPr="00927C41">
        <w:rPr>
          <w:rFonts w:ascii="Calibri" w:eastAsia="Times New Roman" w:hAnsi="Calibri" w:cs="Calibri"/>
          <w:sz w:val="22"/>
          <w:szCs w:val="22"/>
        </w:rPr>
        <w:t>4</w:t>
      </w:r>
      <w:r w:rsidRPr="00927C41">
        <w:rPr>
          <w:rFonts w:ascii="Calibri" w:eastAsia="Times New Roman" w:hAnsi="Calibri" w:cs="Calibri"/>
          <w:sz w:val="22"/>
          <w:szCs w:val="22"/>
        </w:rPr>
        <w:t xml:space="preserve">, jeżeli termin zapłaty wynagrodzenia podwykonawcy lub dalszemu podwykonawcy określony w umowie o podwykonawstwo jest dłuższy niż 30 dni od dnia doręczenia Wykonawcy, podwykonawcy lub dalszemu podwykonawcy faktury lub rachunku, potwierdzających wykonanie zleconej podwykonawcy lub dalszemu podwykonawcy dostawy lub usługi realizowanej w ramach wykonania zamówienia, określonego w </w:t>
      </w:r>
      <w:r w:rsidRPr="00927C41">
        <w:rPr>
          <w:rFonts w:ascii="Calibri" w:hAnsi="Calibri" w:cs="Calibri"/>
          <w:sz w:val="22"/>
          <w:szCs w:val="22"/>
        </w:rPr>
        <w:t>§ 1, Zmawiający poinf</w:t>
      </w:r>
      <w:r w:rsidR="00BD5BFA" w:rsidRPr="00927C41">
        <w:rPr>
          <w:rFonts w:ascii="Calibri" w:hAnsi="Calibri" w:cs="Calibri"/>
          <w:sz w:val="22"/>
          <w:szCs w:val="22"/>
        </w:rPr>
        <w:t xml:space="preserve">ormuje o tym Wykonawcę i wezwie go </w:t>
      </w:r>
      <w:r w:rsidRPr="00927C41">
        <w:rPr>
          <w:rFonts w:ascii="Calibri" w:hAnsi="Calibri" w:cs="Calibri"/>
          <w:sz w:val="22"/>
          <w:szCs w:val="22"/>
        </w:rPr>
        <w:t xml:space="preserve">do doprowadzenia do zmiany tej umowy lub zmian aneksu do niej pod rygorem wystąpienia o zapłatę kary umownej określonej  w </w:t>
      </w:r>
      <w:r w:rsidRPr="00927C41">
        <w:rPr>
          <w:rFonts w:ascii="Calibri" w:hAnsi="Calibri" w:cs="Calibri"/>
          <w:color w:val="auto"/>
          <w:sz w:val="22"/>
          <w:szCs w:val="22"/>
        </w:rPr>
        <w:t xml:space="preserve">§ </w:t>
      </w:r>
      <w:r w:rsidR="00794F17" w:rsidRPr="00927C41">
        <w:rPr>
          <w:rFonts w:ascii="Calibri" w:hAnsi="Calibri" w:cs="Calibri"/>
          <w:color w:val="auto"/>
          <w:sz w:val="22"/>
          <w:szCs w:val="22"/>
        </w:rPr>
        <w:t xml:space="preserve">12 </w:t>
      </w:r>
      <w:r w:rsidRPr="00927C41">
        <w:rPr>
          <w:rFonts w:ascii="Calibri" w:hAnsi="Calibri" w:cs="Calibri"/>
          <w:color w:val="auto"/>
          <w:sz w:val="22"/>
          <w:szCs w:val="22"/>
        </w:rPr>
        <w:t>ust. 1 pkt 5.</w:t>
      </w:r>
    </w:p>
    <w:p w:rsidR="00520472" w:rsidRPr="00927C41" w:rsidRDefault="00520472" w:rsidP="00D32948">
      <w:pPr>
        <w:numPr>
          <w:ilvl w:val="0"/>
          <w:numId w:val="7"/>
        </w:numPr>
        <w:spacing w:line="276" w:lineRule="auto"/>
        <w:jc w:val="both"/>
        <w:rPr>
          <w:rFonts w:ascii="Calibri" w:eastAsia="Times New Roman" w:hAnsi="Calibri" w:cs="Calibri"/>
          <w:sz w:val="22"/>
          <w:szCs w:val="22"/>
        </w:rPr>
      </w:pPr>
      <w:r w:rsidRPr="00927C41">
        <w:rPr>
          <w:rFonts w:ascii="Calibri" w:eastAsia="Times New Roman" w:hAnsi="Calibri" w:cs="Calibri"/>
          <w:sz w:val="22"/>
          <w:szCs w:val="22"/>
        </w:rPr>
        <w:t>Zmawi</w:t>
      </w:r>
      <w:r w:rsidR="006F2144" w:rsidRPr="00927C41">
        <w:rPr>
          <w:rFonts w:ascii="Calibri" w:eastAsia="Times New Roman" w:hAnsi="Calibri" w:cs="Calibri"/>
          <w:sz w:val="22"/>
          <w:szCs w:val="22"/>
        </w:rPr>
        <w:t xml:space="preserve">ający </w:t>
      </w:r>
      <w:r w:rsidRPr="00927C41">
        <w:rPr>
          <w:rFonts w:ascii="Calibri" w:eastAsia="Times New Roman" w:hAnsi="Calibri" w:cs="Calibri"/>
          <w:sz w:val="22"/>
          <w:szCs w:val="22"/>
        </w:rPr>
        <w:t>w trakcie realizacji umowy zobowiązany jest do bieżącego prowadzenia wykazu zawartych umów o</w:t>
      </w:r>
      <w:r w:rsidR="00F00A56">
        <w:rPr>
          <w:rFonts w:ascii="Calibri" w:eastAsia="Times New Roman" w:hAnsi="Calibri" w:cs="Calibri"/>
          <w:sz w:val="22"/>
          <w:szCs w:val="22"/>
        </w:rPr>
        <w:t> </w:t>
      </w:r>
      <w:r w:rsidRPr="00927C41">
        <w:rPr>
          <w:rFonts w:ascii="Calibri" w:eastAsia="Times New Roman" w:hAnsi="Calibri" w:cs="Calibri"/>
          <w:sz w:val="22"/>
          <w:szCs w:val="22"/>
        </w:rPr>
        <w:t xml:space="preserve">podwykonawstwo. </w:t>
      </w:r>
    </w:p>
    <w:p w:rsidR="0051162D" w:rsidRPr="008865E2" w:rsidRDefault="00520472" w:rsidP="008865E2">
      <w:pPr>
        <w:numPr>
          <w:ilvl w:val="0"/>
          <w:numId w:val="7"/>
        </w:numPr>
        <w:spacing w:line="276" w:lineRule="auto"/>
        <w:jc w:val="both"/>
        <w:rPr>
          <w:rFonts w:ascii="Calibri" w:hAnsi="Calibri" w:cs="Calibri"/>
          <w:b/>
          <w:sz w:val="22"/>
          <w:szCs w:val="22"/>
        </w:rPr>
      </w:pPr>
      <w:r w:rsidRPr="00927C41">
        <w:rPr>
          <w:rFonts w:ascii="Calibri" w:eastAsia="Times New Roman" w:hAnsi="Calibri" w:cs="Calibri"/>
          <w:sz w:val="22"/>
          <w:szCs w:val="22"/>
        </w:rPr>
        <w:t>Wykonawca w trakcie realizacji umowy zobowiązany jest do bieżącego informowania Zamawiającego o wszelkich zmianach danych podwykonawców, o których mowa</w:t>
      </w:r>
      <w:r w:rsidR="006D7DAB">
        <w:rPr>
          <w:rFonts w:ascii="Calibri" w:eastAsia="Times New Roman" w:hAnsi="Calibri" w:cs="Calibri"/>
          <w:sz w:val="22"/>
          <w:szCs w:val="22"/>
        </w:rPr>
        <w:t xml:space="preserve"> </w:t>
      </w:r>
      <w:r w:rsidRPr="00927C41">
        <w:rPr>
          <w:rFonts w:ascii="Calibri" w:eastAsia="Times New Roman" w:hAnsi="Calibri" w:cs="Calibri"/>
          <w:sz w:val="22"/>
          <w:szCs w:val="22"/>
        </w:rPr>
        <w:t>w ust. 1</w:t>
      </w:r>
      <w:r w:rsidR="00EA3827" w:rsidRPr="00927C41">
        <w:rPr>
          <w:rFonts w:ascii="Calibri" w:eastAsia="Times New Roman" w:hAnsi="Calibri" w:cs="Calibri"/>
          <w:sz w:val="22"/>
          <w:szCs w:val="22"/>
        </w:rPr>
        <w:t>1</w:t>
      </w:r>
      <w:r w:rsidRPr="00927C41">
        <w:rPr>
          <w:rFonts w:ascii="Calibri" w:eastAsia="Times New Roman" w:hAnsi="Calibri" w:cs="Calibri"/>
          <w:sz w:val="22"/>
          <w:szCs w:val="22"/>
        </w:rPr>
        <w:t>, a także do przekazywania Zmawiającemu informacji na temat nowych podwykonawców, którym w późniejszym okresie zamierza powierzyć realizację części zamówienia.</w:t>
      </w:r>
    </w:p>
    <w:p w:rsidR="00520472" w:rsidRPr="00927C41" w:rsidRDefault="00520472" w:rsidP="00D32948">
      <w:pPr>
        <w:pStyle w:val="Nagwek220"/>
        <w:keepNext/>
        <w:keepLines/>
        <w:shd w:val="clear" w:color="auto" w:fill="auto"/>
        <w:spacing w:after="0" w:line="276" w:lineRule="auto"/>
        <w:jc w:val="center"/>
        <w:rPr>
          <w:rFonts w:ascii="Calibri" w:hAnsi="Calibri" w:cs="Calibri"/>
          <w:b/>
        </w:rPr>
      </w:pPr>
      <w:r w:rsidRPr="00927C41">
        <w:rPr>
          <w:rFonts w:ascii="Calibri" w:hAnsi="Calibri" w:cs="Calibri"/>
          <w:b/>
        </w:rPr>
        <w:t xml:space="preserve">§ </w:t>
      </w:r>
      <w:r w:rsidR="0051162D" w:rsidRPr="00927C41">
        <w:rPr>
          <w:rFonts w:ascii="Calibri" w:hAnsi="Calibri" w:cs="Calibri"/>
          <w:b/>
        </w:rPr>
        <w:t>8</w:t>
      </w:r>
    </w:p>
    <w:p w:rsidR="002F5DBA" w:rsidRPr="00927C41" w:rsidRDefault="002F5DBA" w:rsidP="00D32948">
      <w:pPr>
        <w:pStyle w:val="Nagwek220"/>
        <w:keepNext/>
        <w:keepLines/>
        <w:shd w:val="clear" w:color="auto" w:fill="auto"/>
        <w:spacing w:after="0" w:line="276" w:lineRule="auto"/>
        <w:jc w:val="center"/>
        <w:rPr>
          <w:rFonts w:ascii="Calibri" w:hAnsi="Calibri" w:cs="Calibri"/>
        </w:rPr>
      </w:pPr>
      <w:r w:rsidRPr="00927C41">
        <w:rPr>
          <w:rFonts w:ascii="Calibri" w:hAnsi="Calibri" w:cs="Calibri"/>
          <w:b/>
        </w:rPr>
        <w:t>Zatrudnienie na podstawie umowy o pracę</w:t>
      </w:r>
    </w:p>
    <w:p w:rsidR="00373E89" w:rsidRPr="00927C41" w:rsidRDefault="00373E89" w:rsidP="00D32948">
      <w:pPr>
        <w:numPr>
          <w:ilvl w:val="0"/>
          <w:numId w:val="16"/>
        </w:numPr>
        <w:spacing w:line="276" w:lineRule="auto"/>
        <w:ind w:left="284" w:hanging="284"/>
        <w:jc w:val="both"/>
        <w:rPr>
          <w:rFonts w:ascii="Calibri" w:hAnsi="Calibri" w:cs="Calibri"/>
          <w:bCs/>
          <w:sz w:val="22"/>
          <w:szCs w:val="22"/>
        </w:rPr>
      </w:pPr>
      <w:r w:rsidRPr="00927C41">
        <w:rPr>
          <w:rFonts w:ascii="Calibri" w:hAnsi="Calibri" w:cs="Calibri"/>
          <w:sz w:val="22"/>
          <w:szCs w:val="22"/>
        </w:rPr>
        <w:t xml:space="preserve">Zamawiający na podstawie art. </w:t>
      </w:r>
      <w:r w:rsidR="00E30F8A" w:rsidRPr="00927C41">
        <w:rPr>
          <w:rFonts w:ascii="Calibri" w:hAnsi="Calibri" w:cs="Calibri"/>
          <w:sz w:val="22"/>
          <w:szCs w:val="22"/>
        </w:rPr>
        <w:t>95</w:t>
      </w:r>
      <w:r w:rsidRPr="00927C41">
        <w:rPr>
          <w:rFonts w:ascii="Calibri" w:hAnsi="Calibri" w:cs="Calibri"/>
          <w:sz w:val="22"/>
          <w:szCs w:val="22"/>
        </w:rPr>
        <w:t xml:space="preserve"> ust. </w:t>
      </w:r>
      <w:r w:rsidR="00E30F8A" w:rsidRPr="00927C41">
        <w:rPr>
          <w:rFonts w:ascii="Calibri" w:hAnsi="Calibri" w:cs="Calibri"/>
          <w:sz w:val="22"/>
          <w:szCs w:val="22"/>
        </w:rPr>
        <w:t>1</w:t>
      </w:r>
      <w:r w:rsidR="00016F0C" w:rsidRPr="00927C41">
        <w:rPr>
          <w:rFonts w:ascii="Calibri" w:hAnsi="Calibri" w:cs="Calibri"/>
          <w:sz w:val="22"/>
          <w:szCs w:val="22"/>
        </w:rPr>
        <w:t xml:space="preserve"> ustawy Prawo zamówień publicznych</w:t>
      </w:r>
      <w:r w:rsidRPr="00927C41">
        <w:rPr>
          <w:rFonts w:ascii="Calibri" w:hAnsi="Calibri" w:cs="Calibri"/>
          <w:sz w:val="22"/>
          <w:szCs w:val="22"/>
        </w:rPr>
        <w:t xml:space="preserve"> wymaga zatrudnienia przez Wykonawcę na podstawie umowy o pracę osób wykonujących czynności w zakresie realizacji zamówienia w</w:t>
      </w:r>
      <w:r w:rsidR="00F00A56">
        <w:rPr>
          <w:rFonts w:ascii="Calibri" w:hAnsi="Calibri" w:cs="Calibri"/>
          <w:sz w:val="22"/>
          <w:szCs w:val="22"/>
        </w:rPr>
        <w:t> </w:t>
      </w:r>
      <w:r w:rsidRPr="00927C41">
        <w:rPr>
          <w:rFonts w:ascii="Calibri" w:hAnsi="Calibri" w:cs="Calibri"/>
          <w:sz w:val="22"/>
          <w:szCs w:val="22"/>
        </w:rPr>
        <w:t xml:space="preserve">rozumieniu przepisów ustawy z dnia </w:t>
      </w:r>
      <w:r w:rsidR="0026486E" w:rsidRPr="00927C41">
        <w:rPr>
          <w:rFonts w:ascii="Calibri" w:hAnsi="Calibri" w:cs="Calibri"/>
          <w:sz w:val="22"/>
          <w:szCs w:val="22"/>
        </w:rPr>
        <w:t>26 czerwca 1974 roku</w:t>
      </w:r>
      <w:r w:rsidR="00016F0C" w:rsidRPr="00927C41">
        <w:rPr>
          <w:rFonts w:ascii="Calibri" w:hAnsi="Calibri" w:cs="Calibri"/>
          <w:sz w:val="22"/>
          <w:szCs w:val="22"/>
        </w:rPr>
        <w:t xml:space="preserve"> - </w:t>
      </w:r>
      <w:r w:rsidRPr="00927C41">
        <w:rPr>
          <w:rFonts w:ascii="Calibri" w:hAnsi="Calibri" w:cs="Calibri"/>
          <w:sz w:val="22"/>
          <w:szCs w:val="22"/>
        </w:rPr>
        <w:t>Kodeks pracy (Dz. U. z 202</w:t>
      </w:r>
      <w:r w:rsidR="00F00A56">
        <w:rPr>
          <w:rFonts w:ascii="Calibri" w:hAnsi="Calibri" w:cs="Calibri"/>
          <w:sz w:val="22"/>
          <w:szCs w:val="22"/>
        </w:rPr>
        <w:t>5</w:t>
      </w:r>
      <w:r w:rsidRPr="00927C41">
        <w:rPr>
          <w:rFonts w:ascii="Calibri" w:hAnsi="Calibri" w:cs="Calibri"/>
          <w:sz w:val="22"/>
          <w:szCs w:val="22"/>
        </w:rPr>
        <w:t xml:space="preserve"> r. poz. </w:t>
      </w:r>
      <w:r w:rsidR="00F00A56">
        <w:rPr>
          <w:rFonts w:ascii="Calibri" w:hAnsi="Calibri" w:cs="Calibri"/>
          <w:sz w:val="22"/>
          <w:szCs w:val="22"/>
        </w:rPr>
        <w:t>277</w:t>
      </w:r>
      <w:r w:rsidRPr="00927C41">
        <w:rPr>
          <w:rFonts w:ascii="Calibri" w:hAnsi="Calibri" w:cs="Calibri"/>
          <w:sz w:val="22"/>
          <w:szCs w:val="22"/>
        </w:rPr>
        <w:t xml:space="preserve">), dotyczących osób wykonujących </w:t>
      </w:r>
      <w:r w:rsidR="000502E9" w:rsidRPr="00927C41">
        <w:rPr>
          <w:rFonts w:ascii="Calibri" w:hAnsi="Calibri" w:cs="Calibri"/>
          <w:sz w:val="22"/>
          <w:szCs w:val="22"/>
        </w:rPr>
        <w:t>czynności</w:t>
      </w:r>
      <w:r w:rsidRPr="00927C41">
        <w:rPr>
          <w:rFonts w:ascii="Calibri" w:hAnsi="Calibri" w:cs="Calibri"/>
          <w:sz w:val="22"/>
          <w:szCs w:val="22"/>
        </w:rPr>
        <w:t xml:space="preserve"> fizyczne (np. osoby wykonujące odbiór odpadów, transport odpadów lub inne czynności towarzyszące związane z wykonaniem przedmiotu zamówienia) przez cały okres realizacji danych</w:t>
      </w:r>
      <w:r w:rsidR="00EA3827" w:rsidRPr="00927C41">
        <w:rPr>
          <w:rFonts w:ascii="Calibri" w:hAnsi="Calibri" w:cs="Calibri"/>
          <w:sz w:val="22"/>
          <w:szCs w:val="22"/>
        </w:rPr>
        <w:t xml:space="preserve"> usług</w:t>
      </w:r>
      <w:r w:rsidRPr="00927C41">
        <w:rPr>
          <w:rFonts w:ascii="Calibri" w:hAnsi="Calibri" w:cs="Calibri"/>
          <w:sz w:val="22"/>
          <w:szCs w:val="22"/>
        </w:rPr>
        <w:t xml:space="preserve"> wynikający z przedmiotowego zamówienia. Zobowiązanie to dotyczy również podwykonawców i</w:t>
      </w:r>
      <w:r w:rsidR="00F00A56">
        <w:rPr>
          <w:rFonts w:ascii="Calibri" w:hAnsi="Calibri" w:cs="Calibri"/>
          <w:sz w:val="22"/>
          <w:szCs w:val="22"/>
        </w:rPr>
        <w:t> </w:t>
      </w:r>
      <w:r w:rsidRPr="00927C41">
        <w:rPr>
          <w:rFonts w:ascii="Calibri" w:hAnsi="Calibri" w:cs="Calibri"/>
          <w:sz w:val="22"/>
          <w:szCs w:val="22"/>
        </w:rPr>
        <w:t xml:space="preserve">dalszych </w:t>
      </w:r>
      <w:r w:rsidR="00016F0C" w:rsidRPr="00927C41">
        <w:rPr>
          <w:rFonts w:ascii="Calibri" w:hAnsi="Calibri" w:cs="Calibri"/>
          <w:sz w:val="22"/>
          <w:szCs w:val="22"/>
        </w:rPr>
        <w:t xml:space="preserve">podwykonawców, którym Wykonawca </w:t>
      </w:r>
      <w:r w:rsidRPr="00927C41">
        <w:rPr>
          <w:rFonts w:ascii="Calibri" w:hAnsi="Calibri" w:cs="Calibri"/>
          <w:sz w:val="22"/>
          <w:szCs w:val="22"/>
        </w:rPr>
        <w:t>lub jego podwykonawca zleci opisane czynności związane z</w:t>
      </w:r>
      <w:r w:rsidR="00F00A56">
        <w:rPr>
          <w:rFonts w:ascii="Calibri" w:hAnsi="Calibri" w:cs="Calibri"/>
          <w:sz w:val="22"/>
          <w:szCs w:val="22"/>
        </w:rPr>
        <w:t> </w:t>
      </w:r>
      <w:r w:rsidRPr="00927C41">
        <w:rPr>
          <w:rFonts w:ascii="Calibri" w:hAnsi="Calibri" w:cs="Calibri"/>
          <w:sz w:val="22"/>
          <w:szCs w:val="22"/>
        </w:rPr>
        <w:t>realizacją usługi objętej zakresem niniejszego zamówienia. Funkcje wskazane powyżej maj</w:t>
      </w:r>
      <w:r w:rsidR="00374F16" w:rsidRPr="00927C41">
        <w:rPr>
          <w:rFonts w:ascii="Calibri" w:hAnsi="Calibri" w:cs="Calibri"/>
          <w:sz w:val="22"/>
          <w:szCs w:val="22"/>
        </w:rPr>
        <w:t xml:space="preserve">ą jedynie charakter przykładowy </w:t>
      </w:r>
      <w:r w:rsidRPr="00927C41">
        <w:rPr>
          <w:rFonts w:ascii="Calibri" w:hAnsi="Calibri" w:cs="Calibri"/>
          <w:sz w:val="22"/>
          <w:szCs w:val="22"/>
        </w:rPr>
        <w:t xml:space="preserve">i zostały wskazane celem doprecyzowania typu czynności, które winny być wykonywane na podstawie umowy o pracę. </w:t>
      </w:r>
    </w:p>
    <w:p w:rsidR="00373E89" w:rsidRPr="00927C41" w:rsidRDefault="00373E89" w:rsidP="00D32948">
      <w:pPr>
        <w:numPr>
          <w:ilvl w:val="0"/>
          <w:numId w:val="16"/>
        </w:numPr>
        <w:spacing w:line="276" w:lineRule="auto"/>
        <w:ind w:left="284" w:hanging="284"/>
        <w:jc w:val="both"/>
        <w:rPr>
          <w:rFonts w:ascii="Calibri" w:hAnsi="Calibri" w:cs="Calibri"/>
          <w:bCs/>
          <w:sz w:val="22"/>
          <w:szCs w:val="22"/>
        </w:rPr>
      </w:pPr>
      <w:r w:rsidRPr="00927C41">
        <w:rPr>
          <w:rFonts w:ascii="Calibri" w:hAnsi="Calibri" w:cs="Calibri"/>
          <w:sz w:val="22"/>
          <w:szCs w:val="22"/>
        </w:rPr>
        <w:t>Realizacja zamówienia przez te osoby będzie miała na celu podniesienie jakości wykonania zamówienia, większą dyspozycyjność osób wykonujących zamówienie wobec Zamawiającego i Wykonawcy, większe doświadczenie personelu (wynikające ze stałości zatrudnienia u danego Wykonawcy), lepszą kontrolę wykonania zamówienia z</w:t>
      </w:r>
      <w:r w:rsidR="00F00A56">
        <w:rPr>
          <w:rFonts w:ascii="Calibri" w:hAnsi="Calibri" w:cs="Calibri"/>
          <w:sz w:val="22"/>
          <w:szCs w:val="22"/>
        </w:rPr>
        <w:t> </w:t>
      </w:r>
      <w:r w:rsidRPr="00927C41">
        <w:rPr>
          <w:rFonts w:ascii="Calibri" w:hAnsi="Calibri" w:cs="Calibri"/>
          <w:sz w:val="22"/>
          <w:szCs w:val="22"/>
        </w:rPr>
        <w:t>uwagi</w:t>
      </w:r>
      <w:r w:rsidR="006D7DAB">
        <w:rPr>
          <w:rFonts w:ascii="Calibri" w:hAnsi="Calibri" w:cs="Calibri"/>
          <w:sz w:val="22"/>
          <w:szCs w:val="22"/>
        </w:rPr>
        <w:t xml:space="preserve"> </w:t>
      </w:r>
      <w:r w:rsidRPr="00927C41">
        <w:rPr>
          <w:rFonts w:ascii="Calibri" w:hAnsi="Calibri" w:cs="Calibri"/>
          <w:sz w:val="22"/>
          <w:szCs w:val="22"/>
        </w:rPr>
        <w:t>na kierownictwo pracodawcy wynikające ze stosunku pracy, większe zaangażowanie pracowników (wynikające z potrzeby należytego wywiązania się z obowiązków pracowniczych, co przekłada się na utrzymanie zatrudnienia).</w:t>
      </w:r>
    </w:p>
    <w:p w:rsidR="00373E89" w:rsidRPr="00927C41" w:rsidRDefault="00373E89" w:rsidP="00D32948">
      <w:pPr>
        <w:numPr>
          <w:ilvl w:val="0"/>
          <w:numId w:val="16"/>
        </w:numPr>
        <w:spacing w:line="276" w:lineRule="auto"/>
        <w:ind w:left="284" w:hanging="284"/>
        <w:jc w:val="both"/>
        <w:rPr>
          <w:rFonts w:ascii="Calibri" w:hAnsi="Calibri" w:cs="Calibri"/>
          <w:bCs/>
          <w:sz w:val="22"/>
          <w:szCs w:val="22"/>
        </w:rPr>
      </w:pPr>
      <w:r w:rsidRPr="00927C41">
        <w:rPr>
          <w:rFonts w:ascii="Calibri" w:hAnsi="Calibri" w:cs="Calibri"/>
          <w:sz w:val="22"/>
          <w:szCs w:val="22"/>
        </w:rPr>
        <w:t xml:space="preserve">Zatrudnienie ww. osób na podstawie stosunku pracy przy realizacji zamówienia obejmować będzie cały okres wykonywania danych czynności przez czas niezbędny dla ich wykonania w ramach zamówienia, a w przypadku </w:t>
      </w:r>
      <w:r w:rsidRPr="00927C41">
        <w:rPr>
          <w:rFonts w:ascii="Calibri" w:hAnsi="Calibri" w:cs="Calibri"/>
          <w:sz w:val="22"/>
          <w:szCs w:val="22"/>
        </w:rPr>
        <w:lastRenderedPageBreak/>
        <w:t>rozwiązania stosunku pracy przez pracownika lub przez pracodawcę (Wykonawcę/podwykonawcę/dalszego podwykonawcę) przed zakończeniem tego okresu, Wykonawca będzie obowiązany do zatrudnienia na to miejsce innej osoby na umowę o pracę.</w:t>
      </w:r>
    </w:p>
    <w:p w:rsidR="00373E89" w:rsidRPr="00927C41" w:rsidRDefault="00373E89" w:rsidP="00D32948">
      <w:pPr>
        <w:numPr>
          <w:ilvl w:val="0"/>
          <w:numId w:val="16"/>
        </w:numPr>
        <w:spacing w:line="276" w:lineRule="auto"/>
        <w:ind w:left="284" w:hanging="284"/>
        <w:jc w:val="both"/>
        <w:rPr>
          <w:rFonts w:ascii="Calibri" w:hAnsi="Calibri" w:cs="Calibri"/>
          <w:bCs/>
          <w:sz w:val="22"/>
          <w:szCs w:val="22"/>
        </w:rPr>
      </w:pPr>
      <w:r w:rsidRPr="00927C41">
        <w:rPr>
          <w:rFonts w:ascii="Calibri" w:hAnsi="Calibri" w:cs="Calibri"/>
          <w:sz w:val="22"/>
          <w:szCs w:val="22"/>
        </w:rPr>
        <w:t>Dla udokumentowania tego fakt</w:t>
      </w:r>
      <w:r w:rsidR="00A271D6" w:rsidRPr="00927C41">
        <w:rPr>
          <w:rFonts w:ascii="Calibri" w:hAnsi="Calibri" w:cs="Calibri"/>
          <w:sz w:val="22"/>
          <w:szCs w:val="22"/>
        </w:rPr>
        <w:t>u, Wykonawca przed podpisaniem u</w:t>
      </w:r>
      <w:r w:rsidRPr="00927C41">
        <w:rPr>
          <w:rFonts w:ascii="Calibri" w:hAnsi="Calibri" w:cs="Calibri"/>
          <w:sz w:val="22"/>
          <w:szCs w:val="22"/>
        </w:rPr>
        <w:t>mowy złoży Zamawiającemu w formie pisemnej oświadczenie, że osoby wykonujące bezpośrednio czynności przy realizacji zamówienia są zatrudnione u</w:t>
      </w:r>
      <w:r w:rsidR="00F00A56">
        <w:rPr>
          <w:rFonts w:ascii="Calibri" w:hAnsi="Calibri" w:cs="Calibri"/>
          <w:sz w:val="22"/>
          <w:szCs w:val="22"/>
        </w:rPr>
        <w:t> </w:t>
      </w:r>
      <w:r w:rsidRPr="00927C41">
        <w:rPr>
          <w:rFonts w:ascii="Calibri" w:hAnsi="Calibri" w:cs="Calibri"/>
          <w:sz w:val="22"/>
          <w:szCs w:val="22"/>
        </w:rPr>
        <w:t>Wykonawcy, na podstawie umowy o pracę. Wykonawca, najpóźniej w dniu rozpoczęcia świadczenia usługi przez dane osoby przedstawi Zamawiającemu Wykaz pracowników (zawierający dane: stanowisko,</w:t>
      </w:r>
      <w:r w:rsidR="006D7DAB">
        <w:rPr>
          <w:rFonts w:ascii="Calibri" w:hAnsi="Calibri" w:cs="Calibri"/>
          <w:sz w:val="22"/>
          <w:szCs w:val="22"/>
        </w:rPr>
        <w:t xml:space="preserve"> </w:t>
      </w:r>
      <w:r w:rsidRPr="00927C41">
        <w:rPr>
          <w:rFonts w:ascii="Calibri" w:hAnsi="Calibri" w:cs="Calibri"/>
          <w:sz w:val="22"/>
          <w:szCs w:val="22"/>
        </w:rPr>
        <w:t>datę zawarcia umowy o pracę, rodzaj zawarcia umowy o pracę, wymiar etatu), celem wypełnienia powyższego zobowiązania.</w:t>
      </w:r>
    </w:p>
    <w:p w:rsidR="00373E89" w:rsidRPr="00927C41" w:rsidRDefault="00373E89" w:rsidP="00D32948">
      <w:pPr>
        <w:numPr>
          <w:ilvl w:val="0"/>
          <w:numId w:val="16"/>
        </w:numPr>
        <w:spacing w:line="276" w:lineRule="auto"/>
        <w:ind w:left="284" w:hanging="284"/>
        <w:jc w:val="both"/>
        <w:rPr>
          <w:rFonts w:ascii="Calibri" w:hAnsi="Calibri" w:cs="Calibri"/>
          <w:bCs/>
          <w:sz w:val="22"/>
          <w:szCs w:val="22"/>
        </w:rPr>
      </w:pPr>
      <w:r w:rsidRPr="00927C41">
        <w:rPr>
          <w:rFonts w:ascii="Calibri" w:hAnsi="Calibri" w:cs="Calibri"/>
          <w:sz w:val="22"/>
          <w:szCs w:val="22"/>
        </w:rPr>
        <w:t>W przypadku, gdy Wykonawca będzie realizował zamówienie przy udziale podwykonawców/dalszych podwykonawców, każdorazowo jest on zobowiązany do przekazania Zamawiającemu, najpóźniej w dniu rozpoczęcia świadczenia usługi</w:t>
      </w:r>
      <w:r w:rsidR="00460007">
        <w:rPr>
          <w:rFonts w:ascii="Calibri" w:hAnsi="Calibri" w:cs="Calibri"/>
          <w:sz w:val="22"/>
          <w:szCs w:val="22"/>
        </w:rPr>
        <w:t xml:space="preserve"> </w:t>
      </w:r>
      <w:r w:rsidRPr="00927C41">
        <w:rPr>
          <w:rFonts w:ascii="Calibri" w:hAnsi="Calibri" w:cs="Calibri"/>
          <w:sz w:val="22"/>
          <w:szCs w:val="22"/>
        </w:rPr>
        <w:t>przez podwykonawcę/dalszego podwykonawcę, Wykazu osób, które będą realizować zamówienie na rzecz podwykonawcy/dalszego podwykonawcy, wraz z oświadczeniem Podwykonawcy/dalszego podwykonawcy, że są one zatrudnione na umowę o pracę.</w:t>
      </w:r>
      <w:r w:rsidR="00E81800">
        <w:rPr>
          <w:rFonts w:ascii="Calibri" w:hAnsi="Calibri" w:cs="Calibri"/>
          <w:sz w:val="22"/>
          <w:szCs w:val="22"/>
        </w:rPr>
        <w:t xml:space="preserve"> </w:t>
      </w:r>
      <w:r w:rsidRPr="00927C41">
        <w:rPr>
          <w:rFonts w:ascii="Calibri" w:hAnsi="Calibri" w:cs="Calibri"/>
          <w:sz w:val="22"/>
          <w:szCs w:val="22"/>
        </w:rPr>
        <w:t xml:space="preserve">Ust. 4 stosuje się odpowiednio. </w:t>
      </w:r>
    </w:p>
    <w:p w:rsidR="001E7938" w:rsidRPr="00927C41" w:rsidRDefault="00373E89" w:rsidP="001E7938">
      <w:pPr>
        <w:numPr>
          <w:ilvl w:val="0"/>
          <w:numId w:val="16"/>
        </w:numPr>
        <w:spacing w:line="276" w:lineRule="auto"/>
        <w:ind w:left="284" w:hanging="284"/>
        <w:jc w:val="both"/>
        <w:rPr>
          <w:rFonts w:ascii="Calibri" w:hAnsi="Calibri" w:cs="Calibri"/>
          <w:bCs/>
          <w:sz w:val="22"/>
          <w:szCs w:val="22"/>
        </w:rPr>
      </w:pPr>
      <w:r w:rsidRPr="00927C41">
        <w:rPr>
          <w:rFonts w:ascii="Calibri" w:hAnsi="Calibri" w:cs="Calibri"/>
          <w:sz w:val="22"/>
          <w:szCs w:val="22"/>
        </w:rPr>
        <w:t xml:space="preserve">Oświadczenie o którym mowa w ust. 4 i 5 powinno zawierać w szczególności: dokładne określenie podmiotu składającego oświadczenie, datę złożenia oświadczenia, wskazanie, że czynności wykonują osoby zatrudnione </w:t>
      </w:r>
      <w:r w:rsidR="00374F16" w:rsidRPr="00927C41">
        <w:rPr>
          <w:rFonts w:ascii="Calibri" w:hAnsi="Calibri" w:cs="Calibri"/>
          <w:sz w:val="22"/>
          <w:szCs w:val="22"/>
        </w:rPr>
        <w:t xml:space="preserve">na podstawie umowy o pracę wraz </w:t>
      </w:r>
      <w:r w:rsidRPr="00927C41">
        <w:rPr>
          <w:rFonts w:ascii="Calibri" w:hAnsi="Calibri" w:cs="Calibri"/>
          <w:sz w:val="22"/>
          <w:szCs w:val="22"/>
        </w:rPr>
        <w:t>ze wskazaniem liczby tych osób oraz podpis osoby uprawnionej do złożenia oświadczenia w imieniu Wykonawcy/podwykonawcy/dalszego podwykonawcy.</w:t>
      </w:r>
    </w:p>
    <w:p w:rsidR="00373E89" w:rsidRPr="00927C41" w:rsidRDefault="00373E89" w:rsidP="001E7938">
      <w:pPr>
        <w:numPr>
          <w:ilvl w:val="0"/>
          <w:numId w:val="16"/>
        </w:numPr>
        <w:spacing w:line="276" w:lineRule="auto"/>
        <w:ind w:left="284" w:hanging="284"/>
        <w:jc w:val="both"/>
        <w:rPr>
          <w:rFonts w:ascii="Calibri" w:hAnsi="Calibri" w:cs="Calibri"/>
          <w:bCs/>
          <w:sz w:val="22"/>
          <w:szCs w:val="22"/>
        </w:rPr>
      </w:pPr>
      <w:r w:rsidRPr="00927C41">
        <w:rPr>
          <w:rFonts w:ascii="Calibri" w:eastAsia="Calibri" w:hAnsi="Calibri" w:cs="Calibri"/>
          <w:sz w:val="22"/>
          <w:szCs w:val="22"/>
        </w:rPr>
        <w:t>Wykonawca obowiązany jest udokumentować zatrudnienie osób, o których mowa w ust. 1 w trakcie realizacji zamówienia na każde wezwanie Zamawiającego w terminie</w:t>
      </w:r>
      <w:r w:rsidR="00E81800">
        <w:rPr>
          <w:rFonts w:ascii="Calibri" w:eastAsia="Calibri" w:hAnsi="Calibri" w:cs="Calibri"/>
          <w:sz w:val="22"/>
          <w:szCs w:val="22"/>
        </w:rPr>
        <w:t>7 dni</w:t>
      </w:r>
      <w:r w:rsidRPr="00927C41">
        <w:rPr>
          <w:rFonts w:ascii="Calibri" w:eastAsia="Calibri" w:hAnsi="Calibri" w:cs="Calibri"/>
          <w:sz w:val="22"/>
          <w:szCs w:val="22"/>
        </w:rPr>
        <w:t xml:space="preserve"> od otrzymania wezwania. Wykonawca przedłoży Zamawiającemu:</w:t>
      </w:r>
    </w:p>
    <w:p w:rsidR="00373E89" w:rsidRPr="00927C41" w:rsidRDefault="00373E89" w:rsidP="00D32948">
      <w:pPr>
        <w:numPr>
          <w:ilvl w:val="0"/>
          <w:numId w:val="15"/>
        </w:numPr>
        <w:spacing w:line="276" w:lineRule="auto"/>
        <w:jc w:val="both"/>
        <w:rPr>
          <w:rFonts w:ascii="Calibri" w:eastAsia="Calibri" w:hAnsi="Calibri" w:cs="Calibri"/>
          <w:sz w:val="22"/>
          <w:szCs w:val="22"/>
        </w:rPr>
      </w:pPr>
      <w:r w:rsidRPr="00927C41">
        <w:rPr>
          <w:rFonts w:ascii="Calibri" w:eastAsia="Calibri" w:hAnsi="Calibri" w:cs="Calibri"/>
          <w:sz w:val="22"/>
          <w:szCs w:val="22"/>
        </w:rPr>
        <w:t>poświadczone za zgodność z oryginałem odpowiednio przez Wykonawcę/podwykonawcę/dalszego podwykonawcę kopie umów o pracę osób wykonujących w trakcie realizacji zamówienia czynności, których dotyczy ww. oświadczenie Wykonawcy/podwykonawcy/dalszego podwykonawcy (wraz z dokumentem regulującym zakres obowiązków, jeżeli został sporządzony). Kopie umów powinny zostać zanonimizowane w</w:t>
      </w:r>
      <w:r w:rsidR="00F00A56">
        <w:rPr>
          <w:rFonts w:ascii="Calibri" w:eastAsia="Calibri" w:hAnsi="Calibri" w:cs="Calibri"/>
          <w:sz w:val="22"/>
          <w:szCs w:val="22"/>
        </w:rPr>
        <w:t> </w:t>
      </w:r>
      <w:r w:rsidRPr="00927C41">
        <w:rPr>
          <w:rFonts w:ascii="Calibri" w:eastAsia="Calibri" w:hAnsi="Calibri" w:cs="Calibri"/>
          <w:sz w:val="22"/>
          <w:szCs w:val="22"/>
        </w:rPr>
        <w:t>sposób zapewniający ochronę danych osobowych pracowników (tj. w szczególności bez imion, nazwisk, adresów, nr PESEL pracowników). Informacje takie jak: stanowisko, data zawarcia umowy, rodzaj umowy o</w:t>
      </w:r>
      <w:r w:rsidR="00F00A56">
        <w:rPr>
          <w:rFonts w:ascii="Calibri" w:eastAsia="Calibri" w:hAnsi="Calibri" w:cs="Calibri"/>
          <w:sz w:val="22"/>
          <w:szCs w:val="22"/>
        </w:rPr>
        <w:t> </w:t>
      </w:r>
      <w:r w:rsidR="00E81800">
        <w:rPr>
          <w:rFonts w:ascii="Calibri" w:eastAsia="Calibri" w:hAnsi="Calibri" w:cs="Calibri"/>
          <w:sz w:val="22"/>
          <w:szCs w:val="22"/>
        </w:rPr>
        <w:t xml:space="preserve">pracę </w:t>
      </w:r>
      <w:r w:rsidRPr="00927C41">
        <w:rPr>
          <w:rFonts w:ascii="Calibri" w:eastAsia="Calibri" w:hAnsi="Calibri" w:cs="Calibri"/>
          <w:sz w:val="22"/>
          <w:szCs w:val="22"/>
        </w:rPr>
        <w:t>i wymiar etatu powinny być możliwe do zidentyfikowania;</w:t>
      </w:r>
    </w:p>
    <w:p w:rsidR="00373E89" w:rsidRPr="00927C41" w:rsidRDefault="00373E89" w:rsidP="00D32948">
      <w:pPr>
        <w:numPr>
          <w:ilvl w:val="0"/>
          <w:numId w:val="15"/>
        </w:numPr>
        <w:spacing w:line="276" w:lineRule="auto"/>
        <w:jc w:val="both"/>
        <w:rPr>
          <w:rFonts w:ascii="Calibri" w:eastAsia="Calibri" w:hAnsi="Calibri" w:cs="Calibri"/>
          <w:sz w:val="22"/>
          <w:szCs w:val="22"/>
        </w:rPr>
      </w:pPr>
      <w:r w:rsidRPr="00927C41">
        <w:rPr>
          <w:rFonts w:ascii="Calibri" w:eastAsia="Calibri" w:hAnsi="Calibri" w:cs="Calibri"/>
          <w:sz w:val="22"/>
          <w:szCs w:val="22"/>
        </w:rPr>
        <w:t>do okazania zanonimizowane dokumenty potwierdzające bieżące opłacanie składek i należnych podatków z</w:t>
      </w:r>
      <w:r w:rsidR="00F00A56">
        <w:rPr>
          <w:rFonts w:ascii="Calibri" w:eastAsia="Calibri" w:hAnsi="Calibri" w:cs="Calibri"/>
          <w:sz w:val="22"/>
          <w:szCs w:val="22"/>
        </w:rPr>
        <w:t> </w:t>
      </w:r>
      <w:r w:rsidRPr="00927C41">
        <w:rPr>
          <w:rFonts w:ascii="Calibri" w:eastAsia="Calibri" w:hAnsi="Calibri" w:cs="Calibri"/>
          <w:sz w:val="22"/>
          <w:szCs w:val="22"/>
        </w:rPr>
        <w:t>tytułu zatrudnienia w/w osób;</w:t>
      </w:r>
    </w:p>
    <w:p w:rsidR="00373E89" w:rsidRPr="00927C41" w:rsidRDefault="00373E89" w:rsidP="00D32948">
      <w:pPr>
        <w:numPr>
          <w:ilvl w:val="0"/>
          <w:numId w:val="15"/>
        </w:numPr>
        <w:spacing w:line="276" w:lineRule="auto"/>
        <w:jc w:val="both"/>
        <w:rPr>
          <w:rFonts w:ascii="Calibri" w:eastAsia="Calibri" w:hAnsi="Calibri" w:cs="Calibri"/>
          <w:sz w:val="22"/>
          <w:szCs w:val="22"/>
        </w:rPr>
      </w:pPr>
      <w:r w:rsidRPr="00927C41">
        <w:rPr>
          <w:rFonts w:ascii="Calibri" w:eastAsia="Calibri" w:hAnsi="Calibri" w:cs="Calibri"/>
          <w:sz w:val="22"/>
          <w:szCs w:val="22"/>
        </w:rPr>
        <w:t>poświadczoną za zgodność z oryginałem odpowiednio przez Wykonawcę/podwykonawcę/dalszego podwykonawcę kopię dowodu potwierdzającego zgłoszenie pracownika przez pracodawcę do ubezpieczeń, zanonimizowaną w sposób zapewniający ochronę danych osobowych pracowników.</w:t>
      </w:r>
    </w:p>
    <w:p w:rsidR="009C3C21" w:rsidRPr="00927C41" w:rsidRDefault="00373E89" w:rsidP="00D32948">
      <w:pPr>
        <w:numPr>
          <w:ilvl w:val="0"/>
          <w:numId w:val="16"/>
        </w:numPr>
        <w:spacing w:line="276" w:lineRule="auto"/>
        <w:ind w:left="284" w:hanging="284"/>
        <w:jc w:val="both"/>
        <w:rPr>
          <w:rFonts w:ascii="Calibri" w:eastAsia="Calibri" w:hAnsi="Calibri" w:cs="Calibri"/>
          <w:sz w:val="22"/>
          <w:szCs w:val="22"/>
        </w:rPr>
      </w:pPr>
      <w:r w:rsidRPr="00927C41">
        <w:rPr>
          <w:rFonts w:ascii="Calibri" w:eastAsia="Calibri" w:hAnsi="Calibri" w:cs="Calibri"/>
          <w:sz w:val="22"/>
          <w:szCs w:val="22"/>
        </w:rPr>
        <w:t xml:space="preserve">Z tytułu niespełnienia przez Wykonawcę/podwykonawcę/dalszego podwykonawcę wymogu zatrudnienia na podstawie umowy o pracę osób wykonujących wskazane w </w:t>
      </w:r>
      <w:r w:rsidR="00E81800">
        <w:rPr>
          <w:rFonts w:ascii="Calibri" w:eastAsia="Calibri" w:hAnsi="Calibri" w:cs="Calibri"/>
          <w:sz w:val="22"/>
          <w:szCs w:val="22"/>
        </w:rPr>
        <w:t>ust.</w:t>
      </w:r>
      <w:r w:rsidRPr="00927C41">
        <w:rPr>
          <w:rFonts w:ascii="Calibri" w:eastAsia="Calibri" w:hAnsi="Calibri" w:cs="Calibri"/>
          <w:sz w:val="22"/>
          <w:szCs w:val="22"/>
        </w:rPr>
        <w:t xml:space="preserve"> 1 czynności, przerwy ciągłości zatrudnienia lub nieprzedłożenia dokumentów potwierdzających zatrudnienie na umowę o pracę z pracownikami wykonującymi czynności w terminie wskazanym przez Zamawiającego będzie traktowane</w:t>
      </w:r>
      <w:r w:rsidR="006D7DAB">
        <w:rPr>
          <w:rFonts w:ascii="Calibri" w:eastAsia="Calibri" w:hAnsi="Calibri" w:cs="Calibri"/>
          <w:sz w:val="22"/>
          <w:szCs w:val="22"/>
        </w:rPr>
        <w:t xml:space="preserve"> </w:t>
      </w:r>
      <w:r w:rsidRPr="00927C41">
        <w:rPr>
          <w:rFonts w:ascii="Calibri" w:eastAsia="Calibri" w:hAnsi="Calibri" w:cs="Calibri"/>
          <w:sz w:val="22"/>
          <w:szCs w:val="22"/>
        </w:rPr>
        <w:t xml:space="preserve">jako niewypełnienie obowiązku zatrudnienia pracowników na podstawie umowy o pracę i będzie skutkować nałożeniem sankcji </w:t>
      </w:r>
      <w:r w:rsidR="008865E2">
        <w:rPr>
          <w:rFonts w:ascii="Calibri" w:eastAsia="Calibri" w:hAnsi="Calibri" w:cs="Calibri"/>
          <w:sz w:val="22"/>
          <w:szCs w:val="22"/>
        </w:rPr>
        <w:t>§12</w:t>
      </w:r>
      <w:r w:rsidR="00E81800">
        <w:rPr>
          <w:rFonts w:ascii="Calibri" w:eastAsia="Calibri" w:hAnsi="Calibri" w:cs="Calibri"/>
          <w:sz w:val="22"/>
          <w:szCs w:val="22"/>
        </w:rPr>
        <w:t xml:space="preserve"> </w:t>
      </w:r>
      <w:r w:rsidRPr="00927C41">
        <w:rPr>
          <w:rFonts w:ascii="Calibri" w:eastAsia="Calibri" w:hAnsi="Calibri" w:cs="Calibri"/>
          <w:sz w:val="22"/>
          <w:szCs w:val="22"/>
        </w:rPr>
        <w:t>(kary umowne, niezależnie od obowiązku zapłaty kar umown</w:t>
      </w:r>
      <w:r w:rsidR="00A271D6" w:rsidRPr="00927C41">
        <w:rPr>
          <w:rFonts w:ascii="Calibri" w:eastAsia="Calibri" w:hAnsi="Calibri" w:cs="Calibri"/>
          <w:sz w:val="22"/>
          <w:szCs w:val="22"/>
        </w:rPr>
        <w:t>ych - możliwość odstąpienia od u</w:t>
      </w:r>
      <w:r w:rsidR="00E81800">
        <w:rPr>
          <w:rFonts w:ascii="Calibri" w:eastAsia="Calibri" w:hAnsi="Calibri" w:cs="Calibri"/>
          <w:sz w:val="22"/>
          <w:szCs w:val="22"/>
        </w:rPr>
        <w:t xml:space="preserve">mowy przez Zamawiającego z </w:t>
      </w:r>
      <w:r w:rsidRPr="00927C41">
        <w:rPr>
          <w:rFonts w:ascii="Calibri" w:eastAsia="Calibri" w:hAnsi="Calibri" w:cs="Calibri"/>
          <w:sz w:val="22"/>
          <w:szCs w:val="22"/>
        </w:rPr>
        <w:t>przyczyn leżących po stronie Wykonawcy).</w:t>
      </w:r>
    </w:p>
    <w:p w:rsidR="00373E89" w:rsidRPr="00927C41" w:rsidRDefault="00373E89" w:rsidP="00D32948">
      <w:pPr>
        <w:numPr>
          <w:ilvl w:val="0"/>
          <w:numId w:val="16"/>
        </w:numPr>
        <w:spacing w:line="276" w:lineRule="auto"/>
        <w:ind w:left="284" w:hanging="284"/>
        <w:jc w:val="both"/>
        <w:rPr>
          <w:rFonts w:ascii="Calibri" w:eastAsia="Calibri" w:hAnsi="Calibri" w:cs="Calibri"/>
          <w:sz w:val="22"/>
          <w:szCs w:val="22"/>
        </w:rPr>
      </w:pPr>
      <w:r w:rsidRPr="00927C41">
        <w:rPr>
          <w:rFonts w:ascii="Calibri" w:eastAsia="Calibri" w:hAnsi="Calibri" w:cs="Calibri"/>
          <w:sz w:val="22"/>
          <w:szCs w:val="22"/>
        </w:rPr>
        <w:t>Zamawiający zastrzega sobie prawo przeprowadzenia kontroli na miejscu wykonywania zamówienia w celu weryfikacji wykonywania przez Wykonawcę/podwykonawcę/dalszego podwykonawcę obowiązku wskazanego w</w:t>
      </w:r>
      <w:r w:rsidR="00F00A56">
        <w:rPr>
          <w:rFonts w:ascii="Calibri" w:eastAsia="Calibri" w:hAnsi="Calibri" w:cs="Calibri"/>
          <w:sz w:val="22"/>
          <w:szCs w:val="22"/>
        </w:rPr>
        <w:t> </w:t>
      </w:r>
      <w:r w:rsidR="009C3C21" w:rsidRPr="00927C41">
        <w:rPr>
          <w:rFonts w:ascii="Calibri" w:eastAsia="Calibri" w:hAnsi="Calibri" w:cs="Calibri"/>
          <w:sz w:val="22"/>
          <w:szCs w:val="22"/>
        </w:rPr>
        <w:t xml:space="preserve">ust. </w:t>
      </w:r>
      <w:r w:rsidRPr="00927C41">
        <w:rPr>
          <w:rFonts w:ascii="Calibri" w:eastAsia="Calibri" w:hAnsi="Calibri" w:cs="Calibri"/>
          <w:sz w:val="22"/>
          <w:szCs w:val="22"/>
        </w:rPr>
        <w:t>1.Wykonawca zobowiązany</w:t>
      </w:r>
      <w:r w:rsidR="006D7DAB">
        <w:rPr>
          <w:rFonts w:ascii="Calibri" w:eastAsia="Calibri" w:hAnsi="Calibri" w:cs="Calibri"/>
          <w:sz w:val="22"/>
          <w:szCs w:val="22"/>
        </w:rPr>
        <w:t xml:space="preserve"> </w:t>
      </w:r>
      <w:r w:rsidRPr="00927C41">
        <w:rPr>
          <w:rFonts w:ascii="Calibri" w:eastAsia="Calibri" w:hAnsi="Calibri" w:cs="Calibri"/>
          <w:sz w:val="22"/>
          <w:szCs w:val="22"/>
        </w:rPr>
        <w:t>jest umożliwić Zamawiającemu przeprowadzenie takiej kontroli, w tym udzielić niezbędnych wyjaśnień, informacji oraz przedstawić dokumenty pozwalające</w:t>
      </w:r>
      <w:r w:rsidR="00CB7C02">
        <w:rPr>
          <w:rFonts w:ascii="Calibri" w:eastAsia="Calibri" w:hAnsi="Calibri" w:cs="Calibri"/>
          <w:sz w:val="22"/>
          <w:szCs w:val="22"/>
        </w:rPr>
        <w:t xml:space="preserve"> </w:t>
      </w:r>
      <w:r w:rsidRPr="00927C41">
        <w:rPr>
          <w:rFonts w:ascii="Calibri" w:eastAsia="Calibri" w:hAnsi="Calibri" w:cs="Calibri"/>
          <w:sz w:val="22"/>
          <w:szCs w:val="22"/>
        </w:rPr>
        <w:t xml:space="preserve">na sprawdzenie realizacji przez Wykonawcę obowiązków. W </w:t>
      </w:r>
      <w:r w:rsidRPr="00927C41">
        <w:rPr>
          <w:rFonts w:ascii="Calibri" w:hAnsi="Calibri" w:cs="Calibri"/>
          <w:sz w:val="22"/>
          <w:szCs w:val="22"/>
        </w:rPr>
        <w:t>przypadku uzasadnionych wątpliwości co do przestrzegania prawa pracy przez Wykonawcę/ podwykonawcę</w:t>
      </w:r>
      <w:r w:rsidR="00CB7C02">
        <w:rPr>
          <w:rFonts w:ascii="Calibri" w:hAnsi="Calibri" w:cs="Calibri"/>
          <w:sz w:val="22"/>
          <w:szCs w:val="22"/>
        </w:rPr>
        <w:t xml:space="preserve"> </w:t>
      </w:r>
      <w:r w:rsidRPr="00927C41">
        <w:rPr>
          <w:rFonts w:ascii="Calibri" w:hAnsi="Calibri" w:cs="Calibri"/>
          <w:sz w:val="22"/>
          <w:szCs w:val="22"/>
        </w:rPr>
        <w:t xml:space="preserve">lub dalszego podwykonawcę, Zamawiający może zwrócić się o przeprowadzenie kontroli przez Państwową Inspekcję Pracy. </w:t>
      </w:r>
    </w:p>
    <w:p w:rsidR="0051162D" w:rsidRPr="00927C41" w:rsidRDefault="00037390" w:rsidP="00D32948">
      <w:pPr>
        <w:spacing w:line="276" w:lineRule="auto"/>
        <w:jc w:val="center"/>
        <w:rPr>
          <w:rFonts w:ascii="Calibri" w:hAnsi="Calibri" w:cs="Calibri"/>
          <w:b/>
          <w:sz w:val="22"/>
          <w:szCs w:val="22"/>
        </w:rPr>
      </w:pPr>
      <w:bookmarkStart w:id="3" w:name="bookmark7"/>
      <w:r w:rsidRPr="00927C41">
        <w:rPr>
          <w:rFonts w:ascii="Calibri" w:hAnsi="Calibri" w:cs="Calibri"/>
          <w:b/>
          <w:bCs/>
          <w:sz w:val="22"/>
          <w:szCs w:val="22"/>
        </w:rPr>
        <w:lastRenderedPageBreak/>
        <w:t xml:space="preserve">§ </w:t>
      </w:r>
      <w:r w:rsidR="0051162D" w:rsidRPr="00927C41">
        <w:rPr>
          <w:rFonts w:ascii="Calibri" w:hAnsi="Calibri" w:cs="Calibri"/>
          <w:b/>
          <w:bCs/>
          <w:sz w:val="22"/>
          <w:szCs w:val="22"/>
        </w:rPr>
        <w:t>9</w:t>
      </w:r>
    </w:p>
    <w:p w:rsidR="00037390" w:rsidRPr="00927C41" w:rsidRDefault="00037390" w:rsidP="00D32948">
      <w:pPr>
        <w:spacing w:line="276" w:lineRule="auto"/>
        <w:jc w:val="center"/>
        <w:rPr>
          <w:rFonts w:ascii="Calibri" w:hAnsi="Calibri" w:cs="Calibri"/>
          <w:b/>
          <w:sz w:val="22"/>
          <w:szCs w:val="22"/>
        </w:rPr>
      </w:pPr>
      <w:r w:rsidRPr="00927C41">
        <w:rPr>
          <w:rFonts w:ascii="Calibri" w:hAnsi="Calibri" w:cs="Calibri"/>
          <w:b/>
          <w:sz w:val="22"/>
          <w:szCs w:val="22"/>
        </w:rPr>
        <w:t>Raporty</w:t>
      </w:r>
    </w:p>
    <w:p w:rsidR="00037390" w:rsidRPr="00927C41" w:rsidRDefault="00037390" w:rsidP="00D32948">
      <w:pPr>
        <w:numPr>
          <w:ilvl w:val="0"/>
          <w:numId w:val="17"/>
        </w:numPr>
        <w:spacing w:line="276" w:lineRule="auto"/>
        <w:ind w:left="284" w:hanging="284"/>
        <w:jc w:val="both"/>
        <w:rPr>
          <w:rFonts w:ascii="Calibri" w:hAnsi="Calibri" w:cs="Calibri"/>
          <w:sz w:val="22"/>
          <w:szCs w:val="22"/>
        </w:rPr>
      </w:pPr>
      <w:r w:rsidRPr="00927C41">
        <w:rPr>
          <w:rFonts w:ascii="Calibri" w:hAnsi="Calibri" w:cs="Calibri"/>
          <w:sz w:val="22"/>
          <w:szCs w:val="22"/>
        </w:rPr>
        <w:t>Wykonawca jest zobowiązany do przekazywania Zamawiającemu miesięcznych raportów (dalej raport) zawierających informacje o:</w:t>
      </w:r>
    </w:p>
    <w:p w:rsidR="00284D78" w:rsidRPr="00927C41" w:rsidRDefault="00037390"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 xml:space="preserve">ilości odebranych </w:t>
      </w:r>
      <w:r w:rsidR="00FB6786">
        <w:rPr>
          <w:rFonts w:ascii="Calibri" w:hAnsi="Calibri" w:cs="Calibri"/>
          <w:sz w:val="22"/>
          <w:szCs w:val="22"/>
        </w:rPr>
        <w:t>niesegregowanych</w:t>
      </w:r>
      <w:r w:rsidRPr="00927C41">
        <w:rPr>
          <w:rFonts w:ascii="Calibri" w:hAnsi="Calibri" w:cs="Calibri"/>
          <w:sz w:val="22"/>
          <w:szCs w:val="22"/>
        </w:rPr>
        <w:t xml:space="preserve"> </w:t>
      </w:r>
      <w:r w:rsidR="00FB6786">
        <w:rPr>
          <w:rFonts w:ascii="Calibri" w:hAnsi="Calibri" w:cs="Calibri"/>
          <w:sz w:val="22"/>
          <w:szCs w:val="22"/>
        </w:rPr>
        <w:t>(</w:t>
      </w:r>
      <w:r w:rsidRPr="00927C41">
        <w:rPr>
          <w:rFonts w:ascii="Calibri" w:hAnsi="Calibri" w:cs="Calibri"/>
          <w:sz w:val="22"/>
          <w:szCs w:val="22"/>
        </w:rPr>
        <w:t>zmieszanych</w:t>
      </w:r>
      <w:r w:rsidR="00FB6786">
        <w:rPr>
          <w:rFonts w:ascii="Calibri" w:hAnsi="Calibri" w:cs="Calibri"/>
          <w:sz w:val="22"/>
          <w:szCs w:val="22"/>
        </w:rPr>
        <w:t>) odpadów komunalnych</w:t>
      </w:r>
      <w:r w:rsidRPr="00927C41">
        <w:rPr>
          <w:rFonts w:ascii="Calibri" w:hAnsi="Calibri" w:cs="Calibri"/>
          <w:sz w:val="22"/>
          <w:szCs w:val="22"/>
        </w:rPr>
        <w:t xml:space="preserve"> [Mg]</w:t>
      </w:r>
      <w:r w:rsidR="00F14170">
        <w:rPr>
          <w:rFonts w:ascii="Calibri" w:hAnsi="Calibri" w:cs="Calibri"/>
          <w:sz w:val="22"/>
          <w:szCs w:val="22"/>
        </w:rPr>
        <w:t xml:space="preserve"> z podziałem na odebrane od właścicieli nieruchomości i przyjętych w Punkcie Selektywnej Zbiórki Odpadów Komunalnych</w:t>
      </w:r>
      <w:r w:rsidR="00284D78" w:rsidRPr="00927C41">
        <w:rPr>
          <w:rFonts w:ascii="Calibri" w:hAnsi="Calibri" w:cs="Calibri"/>
          <w:sz w:val="22"/>
          <w:szCs w:val="22"/>
        </w:rPr>
        <w:t>;</w:t>
      </w:r>
    </w:p>
    <w:p w:rsidR="001E7938" w:rsidRPr="00927C41" w:rsidRDefault="00037390" w:rsidP="001E793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ilości odebranych odpadów szkła</w:t>
      </w:r>
      <w:r w:rsidR="004173B6" w:rsidRPr="00927C41">
        <w:rPr>
          <w:rFonts w:ascii="Calibri" w:hAnsi="Calibri" w:cs="Calibri"/>
          <w:sz w:val="22"/>
          <w:szCs w:val="22"/>
        </w:rPr>
        <w:t xml:space="preserve"> i opakowań ze szkła</w:t>
      </w:r>
      <w:r w:rsidRPr="00927C41">
        <w:rPr>
          <w:rFonts w:ascii="Calibri" w:hAnsi="Calibri" w:cs="Calibri"/>
          <w:sz w:val="22"/>
          <w:szCs w:val="22"/>
        </w:rPr>
        <w:t xml:space="preserve"> [Mg]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00284D78" w:rsidRPr="00927C41">
        <w:rPr>
          <w:rFonts w:ascii="Calibri" w:hAnsi="Calibri" w:cs="Calibri"/>
          <w:sz w:val="22"/>
          <w:szCs w:val="22"/>
        </w:rPr>
        <w:t>;</w:t>
      </w:r>
    </w:p>
    <w:p w:rsidR="00284D78" w:rsidRPr="00927C41" w:rsidRDefault="00037390" w:rsidP="001E793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ilości odebranych odpadów papieru</w:t>
      </w:r>
      <w:r w:rsidR="004173B6" w:rsidRPr="00927C41">
        <w:rPr>
          <w:rFonts w:ascii="Calibri" w:hAnsi="Calibri" w:cs="Calibri"/>
          <w:sz w:val="22"/>
          <w:szCs w:val="22"/>
        </w:rPr>
        <w:t xml:space="preserve"> i </w:t>
      </w:r>
      <w:r w:rsidR="00D92D7B" w:rsidRPr="00927C41">
        <w:rPr>
          <w:rFonts w:ascii="Calibri" w:hAnsi="Calibri" w:cs="Calibri"/>
          <w:sz w:val="22"/>
          <w:szCs w:val="22"/>
        </w:rPr>
        <w:t xml:space="preserve">tektury oraz </w:t>
      </w:r>
      <w:r w:rsidR="004173B6" w:rsidRPr="00927C41">
        <w:rPr>
          <w:rFonts w:ascii="Calibri" w:hAnsi="Calibri" w:cs="Calibri"/>
          <w:sz w:val="22"/>
          <w:szCs w:val="22"/>
        </w:rPr>
        <w:t>opakowań z papieru i tektury</w:t>
      </w:r>
      <w:r w:rsidRPr="00927C41">
        <w:rPr>
          <w:rFonts w:ascii="Calibri" w:hAnsi="Calibri" w:cs="Calibri"/>
          <w:sz w:val="22"/>
          <w:szCs w:val="22"/>
        </w:rPr>
        <w:t>, metali oraz  opakowań wielomateriałowych [Mg]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00284D78" w:rsidRPr="00927C41">
        <w:rPr>
          <w:rFonts w:ascii="Calibri" w:hAnsi="Calibri" w:cs="Calibri"/>
          <w:sz w:val="22"/>
          <w:szCs w:val="22"/>
        </w:rPr>
        <w:t>;</w:t>
      </w:r>
    </w:p>
    <w:p w:rsidR="00037390" w:rsidRPr="00927C41" w:rsidRDefault="00037390"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ilości odebranych odpadów tworzyw sztucznych</w:t>
      </w:r>
      <w:r w:rsidR="00D92D7B" w:rsidRPr="00927C41">
        <w:rPr>
          <w:rFonts w:ascii="Calibri" w:hAnsi="Calibri" w:cs="Calibri"/>
          <w:sz w:val="22"/>
          <w:szCs w:val="22"/>
        </w:rPr>
        <w:t xml:space="preserve"> i opakowań z tworzyw sztucznych </w:t>
      </w:r>
      <w:r w:rsidRPr="00927C41">
        <w:rPr>
          <w:rFonts w:ascii="Calibri" w:hAnsi="Calibri" w:cs="Calibri"/>
          <w:sz w:val="22"/>
          <w:szCs w:val="22"/>
        </w:rPr>
        <w:t>[Mg]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00284D78" w:rsidRPr="00927C41">
        <w:rPr>
          <w:rFonts w:ascii="Calibri" w:hAnsi="Calibri" w:cs="Calibri"/>
          <w:sz w:val="22"/>
          <w:szCs w:val="22"/>
        </w:rPr>
        <w:t>;</w:t>
      </w:r>
    </w:p>
    <w:p w:rsidR="00284D78" w:rsidRPr="00927C41" w:rsidRDefault="00284D78"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ilości odebranych odpadów wielkogabarytowych [Mg]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Pr="00927C41">
        <w:rPr>
          <w:rFonts w:ascii="Calibri" w:hAnsi="Calibri" w:cs="Calibri"/>
          <w:sz w:val="22"/>
          <w:szCs w:val="22"/>
        </w:rPr>
        <w:t>;</w:t>
      </w:r>
    </w:p>
    <w:p w:rsidR="004173B6" w:rsidRPr="00927C41" w:rsidRDefault="004173B6"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color w:val="auto"/>
          <w:sz w:val="22"/>
          <w:szCs w:val="22"/>
        </w:rPr>
        <w:t>ilości odebranych z</w:t>
      </w:r>
      <w:r w:rsidRPr="00927C41">
        <w:rPr>
          <w:rFonts w:ascii="Calibri" w:eastAsia="Times New Roman" w:hAnsi="Calibri" w:cs="Calibri"/>
          <w:color w:val="auto"/>
          <w:sz w:val="22"/>
          <w:szCs w:val="22"/>
          <w:shd w:val="clear" w:color="auto" w:fill="FFFFFF"/>
          <w:lang w:eastAsia="pl-PL"/>
        </w:rPr>
        <w:t>użytych opon [Mg]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Pr="00927C41">
        <w:rPr>
          <w:rFonts w:ascii="Calibri" w:eastAsia="Times New Roman" w:hAnsi="Calibri" w:cs="Calibri"/>
          <w:color w:val="auto"/>
          <w:sz w:val="22"/>
          <w:szCs w:val="22"/>
          <w:shd w:val="clear" w:color="auto" w:fill="FFFFFF"/>
          <w:lang w:eastAsia="pl-PL"/>
        </w:rPr>
        <w:t>;</w:t>
      </w:r>
    </w:p>
    <w:p w:rsidR="00284D78" w:rsidRPr="00927C41" w:rsidRDefault="00284D78"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ilości odebranych odpadów zużytego sprzętu elektrycznego i elektronicznego</w:t>
      </w:r>
      <w:r w:rsidR="00653067">
        <w:rPr>
          <w:rFonts w:ascii="Calibri" w:hAnsi="Calibri" w:cs="Calibri"/>
          <w:sz w:val="22"/>
          <w:szCs w:val="22"/>
        </w:rPr>
        <w:t>, urządzeń zawierających freony</w:t>
      </w:r>
      <w:r w:rsidRPr="00927C41">
        <w:rPr>
          <w:rFonts w:ascii="Calibri" w:hAnsi="Calibri" w:cs="Calibri"/>
          <w:sz w:val="22"/>
          <w:szCs w:val="22"/>
        </w:rPr>
        <w:t xml:space="preserve"> [Mg]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Pr="00927C41">
        <w:rPr>
          <w:rFonts w:ascii="Calibri" w:hAnsi="Calibri" w:cs="Calibri"/>
          <w:sz w:val="22"/>
          <w:szCs w:val="22"/>
        </w:rPr>
        <w:t>;</w:t>
      </w:r>
    </w:p>
    <w:p w:rsidR="004173B6" w:rsidRPr="00927C41" w:rsidRDefault="004173B6"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 xml:space="preserve">ilości odebranych </w:t>
      </w:r>
      <w:r w:rsidR="00FB6786">
        <w:rPr>
          <w:rFonts w:ascii="Calibri" w:hAnsi="Calibri" w:cs="Calibri"/>
          <w:sz w:val="22"/>
          <w:szCs w:val="22"/>
        </w:rPr>
        <w:t xml:space="preserve">zmieszanych </w:t>
      </w:r>
      <w:r w:rsidRPr="00927C41">
        <w:rPr>
          <w:rFonts w:ascii="Calibri" w:eastAsia="Times New Roman" w:hAnsi="Calibri" w:cs="Calibri"/>
          <w:color w:val="auto"/>
          <w:sz w:val="22"/>
          <w:szCs w:val="22"/>
          <w:shd w:val="clear" w:color="auto" w:fill="FFFFFF"/>
          <w:lang w:eastAsia="pl-PL"/>
        </w:rPr>
        <w:t xml:space="preserve">odpadów </w:t>
      </w:r>
      <w:r w:rsidR="00FB6786">
        <w:rPr>
          <w:rFonts w:ascii="Calibri" w:eastAsia="Times New Roman" w:hAnsi="Calibri" w:cs="Calibri"/>
          <w:color w:val="auto"/>
          <w:sz w:val="22"/>
          <w:szCs w:val="22"/>
          <w:shd w:val="clear" w:color="auto" w:fill="FFFFFF"/>
          <w:lang w:eastAsia="pl-PL"/>
        </w:rPr>
        <w:t>z budowy, remontu i demontażu</w:t>
      </w:r>
      <w:r w:rsidR="00F14170">
        <w:rPr>
          <w:rFonts w:ascii="Calibri" w:eastAsia="Times New Roman" w:hAnsi="Calibri" w:cs="Calibri"/>
          <w:color w:val="auto"/>
          <w:sz w:val="22"/>
          <w:szCs w:val="22"/>
          <w:shd w:val="clear" w:color="auto" w:fill="FFFFFF"/>
          <w:lang w:eastAsia="pl-PL"/>
        </w:rPr>
        <w:t xml:space="preserve"> </w:t>
      </w:r>
      <w:r w:rsidRPr="00927C41">
        <w:rPr>
          <w:rFonts w:ascii="Calibri" w:eastAsia="Times New Roman" w:hAnsi="Calibri" w:cs="Calibri"/>
          <w:color w:val="auto"/>
          <w:sz w:val="22"/>
          <w:szCs w:val="22"/>
          <w:shd w:val="clear" w:color="auto" w:fill="FFFFFF"/>
          <w:lang w:eastAsia="pl-PL"/>
        </w:rPr>
        <w:t>[Mg];</w:t>
      </w:r>
    </w:p>
    <w:p w:rsidR="00284D78" w:rsidRPr="00927C41" w:rsidRDefault="00284D78"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 xml:space="preserve">ilości odebranych </w:t>
      </w:r>
      <w:r w:rsidR="004173B6" w:rsidRPr="00927C41">
        <w:rPr>
          <w:rFonts w:ascii="Calibri" w:hAnsi="Calibri" w:cs="Calibri"/>
          <w:sz w:val="22"/>
          <w:szCs w:val="22"/>
        </w:rPr>
        <w:t xml:space="preserve">opadów </w:t>
      </w:r>
      <w:r w:rsidR="00FB6786">
        <w:rPr>
          <w:rFonts w:ascii="Calibri" w:hAnsi="Calibri" w:cs="Calibri"/>
          <w:sz w:val="22"/>
          <w:szCs w:val="22"/>
        </w:rPr>
        <w:t>ulegających biodegradacji</w:t>
      </w:r>
      <w:r w:rsidR="00F42201" w:rsidRPr="00927C41">
        <w:rPr>
          <w:rFonts w:ascii="Calibri" w:hAnsi="Calibri" w:cs="Calibri"/>
          <w:sz w:val="22"/>
          <w:szCs w:val="22"/>
        </w:rPr>
        <w:t xml:space="preserve"> </w:t>
      </w:r>
      <w:r w:rsidRPr="00927C41">
        <w:rPr>
          <w:rFonts w:ascii="Calibri" w:hAnsi="Calibri" w:cs="Calibri"/>
          <w:sz w:val="22"/>
          <w:szCs w:val="22"/>
        </w:rPr>
        <w:t>[Mg]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Pr="00927C41">
        <w:rPr>
          <w:rFonts w:ascii="Calibri" w:hAnsi="Calibri" w:cs="Calibri"/>
          <w:sz w:val="22"/>
          <w:szCs w:val="22"/>
        </w:rPr>
        <w:t>;</w:t>
      </w:r>
    </w:p>
    <w:p w:rsidR="00284D78" w:rsidRPr="00927C41" w:rsidRDefault="00284D78" w:rsidP="00D32948">
      <w:pPr>
        <w:numPr>
          <w:ilvl w:val="0"/>
          <w:numId w:val="18"/>
        </w:numPr>
        <w:spacing w:line="276" w:lineRule="auto"/>
        <w:ind w:left="567" w:hanging="283"/>
        <w:jc w:val="both"/>
        <w:rPr>
          <w:rFonts w:ascii="Calibri" w:hAnsi="Calibri" w:cs="Calibri"/>
          <w:sz w:val="22"/>
          <w:szCs w:val="22"/>
        </w:rPr>
      </w:pPr>
      <w:r w:rsidRPr="00927C41">
        <w:rPr>
          <w:rFonts w:ascii="Calibri" w:eastAsia="Times New Roman" w:hAnsi="Calibri" w:cs="Calibri"/>
          <w:color w:val="auto"/>
          <w:sz w:val="22"/>
          <w:szCs w:val="22"/>
          <w:shd w:val="clear" w:color="auto" w:fill="FFFFFF"/>
          <w:lang w:eastAsia="pl-PL"/>
        </w:rPr>
        <w:t xml:space="preserve">ilości odebranych popiołów </w:t>
      </w:r>
      <w:r w:rsidR="00653067">
        <w:rPr>
          <w:rFonts w:ascii="Calibri" w:eastAsia="Times New Roman" w:hAnsi="Calibri" w:cs="Calibri"/>
          <w:color w:val="auto"/>
          <w:sz w:val="22"/>
          <w:szCs w:val="22"/>
          <w:shd w:val="clear" w:color="auto" w:fill="FFFFFF"/>
          <w:lang w:eastAsia="pl-PL"/>
        </w:rPr>
        <w:t>z palenisk domowych</w:t>
      </w:r>
      <w:r w:rsidRPr="00927C41">
        <w:rPr>
          <w:rFonts w:ascii="Calibri" w:eastAsia="Times New Roman" w:hAnsi="Calibri" w:cs="Calibri"/>
          <w:color w:val="auto"/>
          <w:sz w:val="22"/>
          <w:szCs w:val="22"/>
          <w:shd w:val="clear" w:color="auto" w:fill="FFFFFF"/>
          <w:lang w:eastAsia="pl-PL"/>
        </w:rPr>
        <w:t xml:space="preserve"> [Mg]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Pr="00927C41">
        <w:rPr>
          <w:rFonts w:ascii="Calibri" w:eastAsia="Times New Roman" w:hAnsi="Calibri" w:cs="Calibri"/>
          <w:color w:val="auto"/>
          <w:sz w:val="22"/>
          <w:szCs w:val="22"/>
          <w:shd w:val="clear" w:color="auto" w:fill="FFFFFF"/>
          <w:lang w:eastAsia="pl-PL"/>
        </w:rPr>
        <w:t>;</w:t>
      </w:r>
    </w:p>
    <w:p w:rsidR="00284D78" w:rsidRPr="00927C41" w:rsidRDefault="00284D78"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 xml:space="preserve">ilości odebranych </w:t>
      </w:r>
      <w:r w:rsidRPr="00927C41">
        <w:rPr>
          <w:rFonts w:ascii="Calibri" w:eastAsia="Times New Roman" w:hAnsi="Calibri" w:cs="Calibri"/>
          <w:color w:val="auto"/>
          <w:sz w:val="22"/>
          <w:szCs w:val="22"/>
          <w:shd w:val="clear" w:color="auto" w:fill="FFFFFF"/>
          <w:lang w:eastAsia="pl-PL"/>
        </w:rPr>
        <w:t>przeterminowanych leków [Mg];</w:t>
      </w:r>
    </w:p>
    <w:p w:rsidR="00284D78" w:rsidRPr="00927C41" w:rsidRDefault="00284D78" w:rsidP="00D32948">
      <w:pPr>
        <w:numPr>
          <w:ilvl w:val="0"/>
          <w:numId w:val="18"/>
        </w:numPr>
        <w:spacing w:line="276" w:lineRule="auto"/>
        <w:ind w:left="567" w:hanging="283"/>
        <w:jc w:val="both"/>
        <w:rPr>
          <w:rFonts w:ascii="Calibri" w:hAnsi="Calibri" w:cs="Calibri"/>
          <w:sz w:val="22"/>
          <w:szCs w:val="22"/>
        </w:rPr>
      </w:pPr>
      <w:r w:rsidRPr="00927C41">
        <w:rPr>
          <w:rFonts w:ascii="Calibri" w:eastAsia="Times New Roman" w:hAnsi="Calibri" w:cs="Calibri"/>
          <w:color w:val="auto"/>
          <w:sz w:val="22"/>
          <w:szCs w:val="22"/>
          <w:shd w:val="clear" w:color="auto" w:fill="FFFFFF"/>
          <w:lang w:eastAsia="pl-PL"/>
        </w:rPr>
        <w:t>ilości odebranych odpadów zużytych baterii i akumulatorów [Mg];</w:t>
      </w:r>
    </w:p>
    <w:p w:rsidR="00284D78" w:rsidRPr="00927C41" w:rsidRDefault="00284D78"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 xml:space="preserve">ilości odebranych </w:t>
      </w:r>
      <w:r w:rsidRPr="00927C41">
        <w:rPr>
          <w:rFonts w:ascii="Calibri" w:hAnsi="Calibri" w:cs="Calibri"/>
          <w:color w:val="auto"/>
          <w:sz w:val="22"/>
          <w:szCs w:val="22"/>
        </w:rPr>
        <w:t>n</w:t>
      </w:r>
      <w:r w:rsidRPr="00927C41">
        <w:rPr>
          <w:rFonts w:ascii="Calibri" w:eastAsia="Times New Roman" w:hAnsi="Calibri" w:cs="Calibri"/>
          <w:bCs/>
          <w:iCs/>
          <w:sz w:val="22"/>
          <w:szCs w:val="22"/>
          <w:lang w:eastAsia="zh-CN"/>
        </w:rPr>
        <w:t>iebezpiecznych odpadów tj. rozpuszczalniki, kwasy, alkalia, fluorescencyjne, oleje, tłuszcze, farby, tusze, tonery itd.</w:t>
      </w:r>
      <w:r w:rsidR="004173B6" w:rsidRPr="00927C41">
        <w:rPr>
          <w:rFonts w:ascii="Calibri" w:eastAsia="Times New Roman" w:hAnsi="Calibri" w:cs="Calibri"/>
          <w:bCs/>
          <w:iCs/>
          <w:sz w:val="22"/>
          <w:szCs w:val="22"/>
          <w:lang w:eastAsia="zh-CN"/>
        </w:rPr>
        <w:t xml:space="preserve"> [Mg];</w:t>
      </w:r>
    </w:p>
    <w:p w:rsidR="002D234C" w:rsidRPr="00927C41" w:rsidRDefault="002D234C" w:rsidP="00D32948">
      <w:pPr>
        <w:numPr>
          <w:ilvl w:val="0"/>
          <w:numId w:val="18"/>
        </w:numPr>
        <w:spacing w:line="276" w:lineRule="auto"/>
        <w:ind w:left="567" w:hanging="283"/>
        <w:jc w:val="both"/>
        <w:rPr>
          <w:rFonts w:ascii="Calibri" w:hAnsi="Calibri" w:cs="Calibri"/>
          <w:sz w:val="22"/>
          <w:szCs w:val="22"/>
        </w:rPr>
      </w:pPr>
      <w:r w:rsidRPr="00927C41">
        <w:rPr>
          <w:rFonts w:ascii="Calibri" w:eastAsia="Times New Roman" w:hAnsi="Calibri" w:cs="Calibri"/>
          <w:bCs/>
          <w:iCs/>
          <w:sz w:val="22"/>
          <w:szCs w:val="22"/>
          <w:lang w:eastAsia="zh-CN"/>
        </w:rPr>
        <w:t>ilości odebranej odzieży i tekstyliów [Mg]</w:t>
      </w:r>
      <w:r w:rsidR="00F14170" w:rsidRPr="00F14170">
        <w:rPr>
          <w:rFonts w:ascii="Calibri" w:hAnsi="Calibri" w:cs="Calibri"/>
          <w:sz w:val="22"/>
          <w:szCs w:val="22"/>
        </w:rPr>
        <w:t xml:space="preserve"> </w:t>
      </w:r>
      <w:r w:rsidR="00F14170">
        <w:rPr>
          <w:rFonts w:ascii="Calibri" w:hAnsi="Calibri" w:cs="Calibri"/>
          <w:sz w:val="22"/>
          <w:szCs w:val="22"/>
        </w:rPr>
        <w:t>z podziałem na odebrane od właścicieli nieruchomości i przyjętych w Punkcie Selektywnej Zbiórki Odpadów Komunalnych</w:t>
      </w:r>
      <w:r w:rsidRPr="00927C41">
        <w:rPr>
          <w:rFonts w:ascii="Calibri" w:eastAsia="Times New Roman" w:hAnsi="Calibri" w:cs="Calibri"/>
          <w:bCs/>
          <w:iCs/>
          <w:sz w:val="22"/>
          <w:szCs w:val="22"/>
          <w:lang w:eastAsia="zh-CN"/>
        </w:rPr>
        <w:t>;</w:t>
      </w:r>
    </w:p>
    <w:p w:rsidR="00284D78" w:rsidRDefault="00037390"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adresach nieruchomości od których zostały odebrane odpady komunalne</w:t>
      </w:r>
      <w:r w:rsidR="00284D78" w:rsidRPr="00927C41">
        <w:rPr>
          <w:rFonts w:ascii="Calibri" w:hAnsi="Calibri" w:cs="Calibri"/>
          <w:sz w:val="22"/>
          <w:szCs w:val="22"/>
        </w:rPr>
        <w:t>;</w:t>
      </w:r>
    </w:p>
    <w:p w:rsidR="00F14170" w:rsidRPr="00F14170" w:rsidRDefault="00F14170" w:rsidP="00F14170">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 xml:space="preserve">adresach nieruchomości od których zostały </w:t>
      </w:r>
      <w:r>
        <w:rPr>
          <w:rFonts w:ascii="Calibri" w:hAnsi="Calibri" w:cs="Calibri"/>
          <w:sz w:val="22"/>
          <w:szCs w:val="22"/>
        </w:rPr>
        <w:t>przyjęte</w:t>
      </w:r>
      <w:r w:rsidRPr="00927C41">
        <w:rPr>
          <w:rFonts w:ascii="Calibri" w:hAnsi="Calibri" w:cs="Calibri"/>
          <w:sz w:val="22"/>
          <w:szCs w:val="22"/>
        </w:rPr>
        <w:t xml:space="preserve"> odpady </w:t>
      </w:r>
      <w:r>
        <w:rPr>
          <w:rFonts w:ascii="Calibri" w:hAnsi="Calibri" w:cs="Calibri"/>
          <w:sz w:val="22"/>
          <w:szCs w:val="22"/>
        </w:rPr>
        <w:t>w Punkcie Selektywnej Zbiórki Odpadów Komunalnych, z wyjątkiem odpadów przekazanych za pośrednictwem Zamawiającego</w:t>
      </w:r>
      <w:r w:rsidRPr="00927C41">
        <w:rPr>
          <w:rFonts w:ascii="Calibri" w:hAnsi="Calibri" w:cs="Calibri"/>
          <w:sz w:val="22"/>
          <w:szCs w:val="22"/>
        </w:rPr>
        <w:t>;</w:t>
      </w:r>
    </w:p>
    <w:p w:rsidR="00653067" w:rsidRDefault="00A876A3" w:rsidP="00D32948">
      <w:pPr>
        <w:numPr>
          <w:ilvl w:val="0"/>
          <w:numId w:val="18"/>
        </w:numPr>
        <w:spacing w:line="276" w:lineRule="auto"/>
        <w:ind w:left="567" w:hanging="283"/>
        <w:jc w:val="both"/>
        <w:rPr>
          <w:rFonts w:ascii="Calibri" w:hAnsi="Calibri" w:cs="Calibri"/>
          <w:sz w:val="22"/>
          <w:szCs w:val="22"/>
        </w:rPr>
      </w:pPr>
      <w:r>
        <w:rPr>
          <w:rFonts w:ascii="Calibri" w:hAnsi="Calibri" w:cs="Calibri"/>
          <w:sz w:val="22"/>
          <w:szCs w:val="22"/>
        </w:rPr>
        <w:t>informacji zbiorcz</w:t>
      </w:r>
      <w:r w:rsidR="008F2D18">
        <w:rPr>
          <w:rFonts w:ascii="Calibri" w:hAnsi="Calibri" w:cs="Calibri"/>
          <w:sz w:val="22"/>
          <w:szCs w:val="22"/>
        </w:rPr>
        <w:t xml:space="preserve">ej o adresach nieruchomości niewykonujących obowiązku w zakresie selektywnego zbierania odpadów; </w:t>
      </w:r>
    </w:p>
    <w:p w:rsidR="00037390" w:rsidRPr="00927C41" w:rsidRDefault="00037390" w:rsidP="00D32948">
      <w:pPr>
        <w:numPr>
          <w:ilvl w:val="0"/>
          <w:numId w:val="18"/>
        </w:numPr>
        <w:spacing w:line="276" w:lineRule="auto"/>
        <w:ind w:left="567" w:hanging="283"/>
        <w:jc w:val="both"/>
        <w:rPr>
          <w:rFonts w:ascii="Calibri" w:hAnsi="Calibri" w:cs="Calibri"/>
          <w:sz w:val="22"/>
          <w:szCs w:val="22"/>
        </w:rPr>
      </w:pPr>
      <w:r w:rsidRPr="00927C41">
        <w:rPr>
          <w:rFonts w:ascii="Calibri" w:hAnsi="Calibri" w:cs="Calibri"/>
          <w:sz w:val="22"/>
          <w:szCs w:val="22"/>
        </w:rPr>
        <w:t>sposobach zagospodarowania ww</w:t>
      </w:r>
      <w:r w:rsidR="00E30F8A" w:rsidRPr="00927C41">
        <w:rPr>
          <w:rFonts w:ascii="Calibri" w:hAnsi="Calibri" w:cs="Calibri"/>
          <w:sz w:val="22"/>
          <w:szCs w:val="22"/>
        </w:rPr>
        <w:t>.</w:t>
      </w:r>
      <w:r w:rsidRPr="00927C41">
        <w:rPr>
          <w:rFonts w:ascii="Calibri" w:hAnsi="Calibri" w:cs="Calibri"/>
          <w:sz w:val="22"/>
          <w:szCs w:val="22"/>
        </w:rPr>
        <w:t xml:space="preserve"> odpadów.</w:t>
      </w:r>
    </w:p>
    <w:p w:rsidR="004173B6" w:rsidRPr="00927C41" w:rsidRDefault="00037390" w:rsidP="00D32948">
      <w:pPr>
        <w:numPr>
          <w:ilvl w:val="0"/>
          <w:numId w:val="17"/>
        </w:numPr>
        <w:spacing w:line="276" w:lineRule="auto"/>
        <w:ind w:left="284" w:hanging="284"/>
        <w:jc w:val="both"/>
        <w:rPr>
          <w:rFonts w:ascii="Calibri" w:hAnsi="Calibri" w:cs="Calibri"/>
          <w:sz w:val="22"/>
          <w:szCs w:val="22"/>
        </w:rPr>
      </w:pPr>
      <w:r w:rsidRPr="00927C41">
        <w:rPr>
          <w:rFonts w:ascii="Calibri" w:hAnsi="Calibri" w:cs="Calibri"/>
          <w:sz w:val="22"/>
          <w:szCs w:val="22"/>
        </w:rPr>
        <w:t>Wykonawca sporządza raport</w:t>
      </w:r>
      <w:r w:rsidR="00653067">
        <w:rPr>
          <w:rFonts w:ascii="Calibri" w:hAnsi="Calibri" w:cs="Calibri"/>
          <w:sz w:val="22"/>
          <w:szCs w:val="22"/>
        </w:rPr>
        <w:t xml:space="preserve"> </w:t>
      </w:r>
      <w:r w:rsidRPr="00927C41">
        <w:rPr>
          <w:rFonts w:ascii="Calibri" w:hAnsi="Calibri" w:cs="Calibri"/>
          <w:sz w:val="22"/>
          <w:szCs w:val="22"/>
        </w:rPr>
        <w:t>w formie papierowej i elektronicznej  uzgodnionej z Zamawiającym</w:t>
      </w:r>
      <w:r w:rsidR="004173B6" w:rsidRPr="00927C41">
        <w:rPr>
          <w:rFonts w:ascii="Calibri" w:hAnsi="Calibri" w:cs="Calibri"/>
          <w:sz w:val="22"/>
          <w:szCs w:val="22"/>
        </w:rPr>
        <w:t>.</w:t>
      </w:r>
    </w:p>
    <w:p w:rsidR="004173B6" w:rsidRPr="00927C41" w:rsidRDefault="00037390" w:rsidP="00D32948">
      <w:pPr>
        <w:numPr>
          <w:ilvl w:val="0"/>
          <w:numId w:val="17"/>
        </w:numPr>
        <w:spacing w:line="276" w:lineRule="auto"/>
        <w:ind w:left="284" w:hanging="284"/>
        <w:jc w:val="both"/>
        <w:rPr>
          <w:rFonts w:ascii="Calibri" w:hAnsi="Calibri" w:cs="Calibri"/>
          <w:sz w:val="22"/>
          <w:szCs w:val="22"/>
        </w:rPr>
      </w:pPr>
      <w:r w:rsidRPr="00927C41">
        <w:rPr>
          <w:rFonts w:ascii="Calibri" w:hAnsi="Calibri" w:cs="Calibri"/>
          <w:sz w:val="22"/>
          <w:szCs w:val="22"/>
        </w:rPr>
        <w:t>Wykonawca przesyła raport do Zamawiającego w terminie 7 dni od zakończenia miesiąca,</w:t>
      </w:r>
      <w:r w:rsidR="002D275A">
        <w:rPr>
          <w:rFonts w:ascii="Calibri" w:hAnsi="Calibri" w:cs="Calibri"/>
          <w:sz w:val="22"/>
          <w:szCs w:val="22"/>
        </w:rPr>
        <w:t xml:space="preserve"> </w:t>
      </w:r>
      <w:r w:rsidRPr="00927C41">
        <w:rPr>
          <w:rFonts w:ascii="Calibri" w:hAnsi="Calibri" w:cs="Calibri"/>
          <w:sz w:val="22"/>
          <w:szCs w:val="22"/>
        </w:rPr>
        <w:t>którego dotyczy.</w:t>
      </w:r>
    </w:p>
    <w:p w:rsidR="004173B6" w:rsidRPr="00927C41" w:rsidRDefault="00037390" w:rsidP="00D32948">
      <w:pPr>
        <w:numPr>
          <w:ilvl w:val="0"/>
          <w:numId w:val="17"/>
        </w:numPr>
        <w:spacing w:line="276" w:lineRule="auto"/>
        <w:ind w:left="284" w:hanging="284"/>
        <w:jc w:val="both"/>
        <w:rPr>
          <w:rFonts w:ascii="Calibri" w:hAnsi="Calibri" w:cs="Calibri"/>
          <w:sz w:val="22"/>
          <w:szCs w:val="22"/>
        </w:rPr>
      </w:pPr>
      <w:r w:rsidRPr="00927C41">
        <w:rPr>
          <w:rFonts w:ascii="Calibri" w:hAnsi="Calibri" w:cs="Calibri"/>
          <w:sz w:val="22"/>
          <w:szCs w:val="22"/>
        </w:rPr>
        <w:t>Zamawiający w terminie 7 dni akceptuje raport lub zgłasza uwagi.</w:t>
      </w:r>
    </w:p>
    <w:p w:rsidR="00037390" w:rsidRPr="00927C41" w:rsidRDefault="00037390" w:rsidP="00D32948">
      <w:pPr>
        <w:numPr>
          <w:ilvl w:val="0"/>
          <w:numId w:val="17"/>
        </w:numPr>
        <w:spacing w:line="276" w:lineRule="auto"/>
        <w:ind w:left="284" w:hanging="284"/>
        <w:jc w:val="both"/>
        <w:rPr>
          <w:rFonts w:ascii="Calibri" w:hAnsi="Calibri" w:cs="Calibri"/>
          <w:sz w:val="22"/>
          <w:szCs w:val="22"/>
        </w:rPr>
      </w:pPr>
      <w:r w:rsidRPr="00927C41">
        <w:rPr>
          <w:rFonts w:ascii="Calibri" w:hAnsi="Calibri" w:cs="Calibri"/>
          <w:sz w:val="22"/>
          <w:szCs w:val="22"/>
        </w:rPr>
        <w:t>Zaakceptowany przez Zamawiającego raport jest podstawą</w:t>
      </w:r>
      <w:r w:rsidR="00653067">
        <w:rPr>
          <w:rFonts w:ascii="Calibri" w:hAnsi="Calibri" w:cs="Calibri"/>
          <w:sz w:val="22"/>
          <w:szCs w:val="22"/>
        </w:rPr>
        <w:t xml:space="preserve"> </w:t>
      </w:r>
      <w:r w:rsidRPr="00927C41">
        <w:rPr>
          <w:rFonts w:ascii="Calibri" w:hAnsi="Calibri" w:cs="Calibri"/>
          <w:sz w:val="22"/>
          <w:szCs w:val="22"/>
        </w:rPr>
        <w:t>do wystawienia faktury za wykonaną usługę.</w:t>
      </w:r>
    </w:p>
    <w:p w:rsidR="00520472" w:rsidRPr="00927C41" w:rsidRDefault="00520472" w:rsidP="00D32948">
      <w:pPr>
        <w:pStyle w:val="Nagwek220"/>
        <w:keepNext/>
        <w:keepLines/>
        <w:shd w:val="clear" w:color="auto" w:fill="auto"/>
        <w:spacing w:after="0" w:line="276" w:lineRule="auto"/>
        <w:jc w:val="center"/>
        <w:rPr>
          <w:rFonts w:ascii="Calibri" w:hAnsi="Calibri" w:cs="Calibri"/>
          <w:b/>
        </w:rPr>
      </w:pPr>
      <w:r w:rsidRPr="00927C41">
        <w:rPr>
          <w:rFonts w:ascii="Calibri" w:hAnsi="Calibri" w:cs="Calibri"/>
          <w:b/>
        </w:rPr>
        <w:t xml:space="preserve">§ </w:t>
      </w:r>
      <w:bookmarkEnd w:id="3"/>
      <w:r w:rsidR="0051162D" w:rsidRPr="00927C41">
        <w:rPr>
          <w:rFonts w:ascii="Calibri" w:hAnsi="Calibri" w:cs="Calibri"/>
          <w:b/>
        </w:rPr>
        <w:t>10</w:t>
      </w:r>
    </w:p>
    <w:p w:rsidR="00B26498" w:rsidRPr="00927C41" w:rsidRDefault="00B26498" w:rsidP="00D32948">
      <w:pPr>
        <w:pStyle w:val="Nagwek220"/>
        <w:keepNext/>
        <w:keepLines/>
        <w:shd w:val="clear" w:color="auto" w:fill="auto"/>
        <w:spacing w:after="0" w:line="276" w:lineRule="auto"/>
        <w:jc w:val="center"/>
        <w:rPr>
          <w:rFonts w:ascii="Calibri" w:hAnsi="Calibri" w:cs="Calibri"/>
        </w:rPr>
      </w:pPr>
      <w:r w:rsidRPr="00927C41">
        <w:rPr>
          <w:rFonts w:ascii="Calibri" w:hAnsi="Calibri" w:cs="Calibri"/>
          <w:b/>
        </w:rPr>
        <w:t>Wynagrodzenie</w:t>
      </w:r>
    </w:p>
    <w:p w:rsidR="00653067" w:rsidRDefault="00653067" w:rsidP="00082FE5">
      <w:pPr>
        <w:numPr>
          <w:ilvl w:val="1"/>
          <w:numId w:val="7"/>
        </w:numPr>
        <w:tabs>
          <w:tab w:val="clear" w:pos="1080"/>
          <w:tab w:val="num" w:pos="426"/>
          <w:tab w:val="left" w:leader="dot" w:pos="8094"/>
        </w:tabs>
        <w:spacing w:line="276" w:lineRule="auto"/>
        <w:ind w:left="426" w:hanging="426"/>
        <w:jc w:val="both"/>
        <w:rPr>
          <w:rFonts w:ascii="Calibri" w:hAnsi="Calibri" w:cs="Calibri"/>
          <w:color w:val="auto"/>
          <w:sz w:val="22"/>
          <w:szCs w:val="22"/>
        </w:rPr>
      </w:pPr>
      <w:bookmarkStart w:id="4" w:name="bookmark8"/>
      <w:r w:rsidRPr="00653067">
        <w:rPr>
          <w:rFonts w:ascii="Calibri" w:hAnsi="Calibri" w:cs="Calibri"/>
          <w:color w:val="auto"/>
          <w:sz w:val="22"/>
          <w:szCs w:val="22"/>
        </w:rPr>
        <w:t xml:space="preserve">Za wykonanie usług stanowiących przedmiot umowy Zamawiający zapłaci Wykonawcy wynagrodzenie za faktyczną ilość odebranych oraz odebranych i zagospodarowanych odpadów komunalnych po cenach wskazanych w </w:t>
      </w:r>
      <w:r>
        <w:rPr>
          <w:rFonts w:ascii="Calibri" w:hAnsi="Calibri" w:cs="Calibri"/>
          <w:color w:val="auto"/>
          <w:sz w:val="22"/>
          <w:szCs w:val="22"/>
        </w:rPr>
        <w:t>ust. 3</w:t>
      </w:r>
      <w:r w:rsidRPr="00653067">
        <w:rPr>
          <w:rFonts w:ascii="Calibri" w:hAnsi="Calibri" w:cs="Calibri"/>
          <w:color w:val="auto"/>
          <w:sz w:val="22"/>
          <w:szCs w:val="22"/>
        </w:rPr>
        <w:t>. Cena łączna wskazana w ofercie w wysokości ………………………………….netto</w:t>
      </w:r>
      <w:r w:rsidR="008F2D18">
        <w:rPr>
          <w:rFonts w:ascii="Calibri" w:hAnsi="Calibri" w:cs="Calibri"/>
          <w:color w:val="auto"/>
          <w:sz w:val="22"/>
          <w:szCs w:val="22"/>
        </w:rPr>
        <w:t xml:space="preserve">, </w:t>
      </w:r>
      <w:proofErr w:type="spellStart"/>
      <w:r w:rsidR="008F2D18">
        <w:rPr>
          <w:rFonts w:ascii="Calibri" w:hAnsi="Calibri" w:cs="Calibri"/>
          <w:color w:val="auto"/>
          <w:sz w:val="22"/>
          <w:szCs w:val="22"/>
        </w:rPr>
        <w:t>t.j</w:t>
      </w:r>
      <w:proofErr w:type="spellEnd"/>
      <w:r w:rsidR="008F2D18">
        <w:rPr>
          <w:rFonts w:ascii="Calibri" w:hAnsi="Calibri" w:cs="Calibri"/>
          <w:color w:val="auto"/>
          <w:sz w:val="22"/>
          <w:szCs w:val="22"/>
        </w:rPr>
        <w:t>.</w:t>
      </w:r>
      <w:r w:rsidR="002D275A">
        <w:rPr>
          <w:rFonts w:ascii="Calibri" w:hAnsi="Calibri" w:cs="Calibri"/>
          <w:color w:val="auto"/>
          <w:sz w:val="22"/>
          <w:szCs w:val="22"/>
        </w:rPr>
        <w:t xml:space="preserve"> </w:t>
      </w:r>
      <w:r w:rsidRPr="00653067">
        <w:rPr>
          <w:rFonts w:ascii="Calibri" w:hAnsi="Calibri" w:cs="Calibri"/>
          <w:color w:val="auto"/>
          <w:sz w:val="22"/>
          <w:szCs w:val="22"/>
        </w:rPr>
        <w:t>…………</w:t>
      </w:r>
      <w:r>
        <w:rPr>
          <w:rFonts w:ascii="Calibri" w:hAnsi="Calibri" w:cs="Calibri"/>
          <w:color w:val="auto"/>
          <w:sz w:val="22"/>
          <w:szCs w:val="22"/>
        </w:rPr>
        <w:t>……………</w:t>
      </w:r>
      <w:r w:rsidR="002D275A">
        <w:rPr>
          <w:rFonts w:ascii="Calibri" w:hAnsi="Calibri" w:cs="Calibri"/>
          <w:color w:val="auto"/>
          <w:sz w:val="22"/>
          <w:szCs w:val="22"/>
        </w:rPr>
        <w:t xml:space="preserve"> </w:t>
      </w:r>
      <w:r w:rsidR="00460007">
        <w:rPr>
          <w:rFonts w:ascii="Calibri" w:hAnsi="Calibri" w:cs="Calibri"/>
          <w:color w:val="auto"/>
          <w:sz w:val="22"/>
          <w:szCs w:val="22"/>
        </w:rPr>
        <w:t>brutto (słownie …..</w:t>
      </w:r>
      <w:r>
        <w:rPr>
          <w:rFonts w:ascii="Calibri" w:hAnsi="Calibri" w:cs="Calibri"/>
          <w:color w:val="auto"/>
          <w:sz w:val="22"/>
          <w:szCs w:val="22"/>
        </w:rPr>
        <w:t>………</w:t>
      </w:r>
      <w:r w:rsidR="00460007">
        <w:rPr>
          <w:rFonts w:ascii="Calibri" w:hAnsi="Calibri" w:cs="Calibri"/>
          <w:color w:val="auto"/>
          <w:sz w:val="22"/>
          <w:szCs w:val="22"/>
        </w:rPr>
        <w:t>), w tym podatek VAT………….</w:t>
      </w:r>
      <w:r>
        <w:rPr>
          <w:rFonts w:ascii="Calibri" w:hAnsi="Calibri" w:cs="Calibri"/>
          <w:color w:val="auto"/>
          <w:sz w:val="22"/>
          <w:szCs w:val="22"/>
        </w:rPr>
        <w:t xml:space="preserve"> jest ceną</w:t>
      </w:r>
      <w:r w:rsidRPr="00653067">
        <w:rPr>
          <w:rFonts w:ascii="Calibri" w:hAnsi="Calibri" w:cs="Calibri"/>
          <w:color w:val="auto"/>
          <w:sz w:val="22"/>
          <w:szCs w:val="22"/>
        </w:rPr>
        <w:t xml:space="preserve"> umowną przy założonej do </w:t>
      </w:r>
      <w:r w:rsidRPr="00653067">
        <w:rPr>
          <w:rFonts w:ascii="Calibri" w:hAnsi="Calibri" w:cs="Calibri"/>
          <w:color w:val="auto"/>
          <w:sz w:val="22"/>
          <w:szCs w:val="22"/>
        </w:rPr>
        <w:lastRenderedPageBreak/>
        <w:t xml:space="preserve">odebrania ilość odpadów wskazanej w </w:t>
      </w:r>
      <w:r w:rsidR="00460007">
        <w:rPr>
          <w:rFonts w:ascii="Calibri" w:hAnsi="Calibri" w:cs="Calibri"/>
          <w:color w:val="auto"/>
          <w:sz w:val="22"/>
          <w:szCs w:val="22"/>
        </w:rPr>
        <w:t>SWZ,</w:t>
      </w:r>
      <w:r>
        <w:rPr>
          <w:rFonts w:ascii="Calibri" w:hAnsi="Calibri" w:cs="Calibri"/>
          <w:color w:val="auto"/>
          <w:sz w:val="22"/>
          <w:szCs w:val="22"/>
        </w:rPr>
        <w:t xml:space="preserve"> z zastrzeżeniem § 10</w:t>
      </w:r>
      <w:r w:rsidRPr="00653067">
        <w:rPr>
          <w:rFonts w:ascii="Calibri" w:hAnsi="Calibri" w:cs="Calibri"/>
          <w:color w:val="auto"/>
          <w:sz w:val="22"/>
          <w:szCs w:val="22"/>
        </w:rPr>
        <w:t xml:space="preserve"> ust. 2 umowy. Cena ta nie jest ceną ja</w:t>
      </w:r>
      <w:r>
        <w:rPr>
          <w:rFonts w:ascii="Calibri" w:hAnsi="Calibri" w:cs="Calibri"/>
          <w:color w:val="auto"/>
          <w:sz w:val="22"/>
          <w:szCs w:val="22"/>
        </w:rPr>
        <w:t>ką Z</w:t>
      </w:r>
      <w:r w:rsidRPr="00653067">
        <w:rPr>
          <w:rFonts w:ascii="Calibri" w:hAnsi="Calibri" w:cs="Calibri"/>
          <w:color w:val="auto"/>
          <w:sz w:val="22"/>
          <w:szCs w:val="22"/>
        </w:rPr>
        <w:t>amawiający zobowiązany jest wypłacić Wykonawcy z tytułu realizacji umowy</w:t>
      </w:r>
      <w:r>
        <w:rPr>
          <w:rFonts w:ascii="Calibri" w:hAnsi="Calibri" w:cs="Calibri"/>
          <w:color w:val="auto"/>
          <w:sz w:val="22"/>
          <w:szCs w:val="22"/>
        </w:rPr>
        <w:t>.</w:t>
      </w:r>
    </w:p>
    <w:p w:rsidR="00653067" w:rsidRPr="00653067" w:rsidRDefault="00653067" w:rsidP="00082FE5">
      <w:pPr>
        <w:numPr>
          <w:ilvl w:val="1"/>
          <w:numId w:val="7"/>
        </w:numPr>
        <w:tabs>
          <w:tab w:val="clear" w:pos="1080"/>
          <w:tab w:val="num" w:pos="426"/>
          <w:tab w:val="left" w:leader="dot" w:pos="8094"/>
        </w:tabs>
        <w:spacing w:line="276" w:lineRule="auto"/>
        <w:ind w:left="426" w:hanging="426"/>
        <w:jc w:val="both"/>
        <w:rPr>
          <w:rFonts w:ascii="Calibri" w:hAnsi="Calibri" w:cs="Calibri"/>
          <w:color w:val="auto"/>
          <w:sz w:val="22"/>
          <w:szCs w:val="22"/>
        </w:rPr>
      </w:pPr>
      <w:r>
        <w:rPr>
          <w:rFonts w:ascii="Calibri" w:hAnsi="Calibri" w:cs="Calibri"/>
          <w:color w:val="auto"/>
          <w:sz w:val="22"/>
          <w:szCs w:val="22"/>
        </w:rPr>
        <w:t xml:space="preserve">W </w:t>
      </w:r>
      <w:r w:rsidRPr="00653067">
        <w:rPr>
          <w:rFonts w:ascii="Calibri" w:hAnsi="Calibri" w:cs="Calibri"/>
          <w:color w:val="auto"/>
          <w:sz w:val="22"/>
          <w:szCs w:val="22"/>
        </w:rPr>
        <w:t>przypadku odebrania oraz odebrania i zagospodarowania odpadów komunalnych przez Wykonawcę w ilości mnie</w:t>
      </w:r>
      <w:r w:rsidR="00460007">
        <w:rPr>
          <w:rFonts w:ascii="Calibri" w:hAnsi="Calibri" w:cs="Calibri"/>
          <w:color w:val="auto"/>
          <w:sz w:val="22"/>
          <w:szCs w:val="22"/>
        </w:rPr>
        <w:t>jszej lub większej niż założona</w:t>
      </w:r>
      <w:r w:rsidRPr="00653067">
        <w:rPr>
          <w:rFonts w:ascii="Calibri" w:hAnsi="Calibri" w:cs="Calibri"/>
          <w:color w:val="auto"/>
          <w:sz w:val="22"/>
          <w:szCs w:val="22"/>
        </w:rPr>
        <w:t xml:space="preserve"> w SWZ, wynagrodzenie Wykonawcy zostanie wypłacone za faktyczną ilość odebranych oraz odebranych i zagospodarowanych odpadów komunalnych po cenach jednostkowych wskazanych w ofercie Wykonawcy</w:t>
      </w:r>
      <w:r>
        <w:rPr>
          <w:rFonts w:ascii="Calibri" w:hAnsi="Calibri" w:cs="Calibri"/>
          <w:color w:val="auto"/>
          <w:sz w:val="22"/>
          <w:szCs w:val="22"/>
        </w:rPr>
        <w:t>.</w:t>
      </w:r>
    </w:p>
    <w:p w:rsidR="00B26498" w:rsidRPr="00927C41" w:rsidRDefault="00653067" w:rsidP="00082FE5">
      <w:pPr>
        <w:numPr>
          <w:ilvl w:val="1"/>
          <w:numId w:val="7"/>
        </w:numPr>
        <w:tabs>
          <w:tab w:val="clear" w:pos="1080"/>
          <w:tab w:val="num" w:pos="426"/>
          <w:tab w:val="left" w:leader="dot" w:pos="8094"/>
        </w:tabs>
        <w:spacing w:line="276" w:lineRule="auto"/>
        <w:ind w:left="426" w:hanging="426"/>
        <w:jc w:val="both"/>
        <w:rPr>
          <w:rFonts w:ascii="Calibri" w:hAnsi="Calibri" w:cs="Calibri"/>
          <w:color w:val="auto"/>
          <w:sz w:val="22"/>
          <w:szCs w:val="22"/>
        </w:rPr>
      </w:pPr>
      <w:r>
        <w:rPr>
          <w:rFonts w:ascii="Calibri" w:hAnsi="Calibri" w:cs="Calibri"/>
          <w:sz w:val="22"/>
          <w:szCs w:val="22"/>
        </w:rPr>
        <w:t>Jednostkowe ceny za odbiór i zagospodarowanie odpadów wynoszą:</w:t>
      </w:r>
    </w:p>
    <w:p w:rsidR="005362AB" w:rsidRPr="00927C41" w:rsidRDefault="005362AB"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hAnsi="Calibri" w:cs="Calibri"/>
          <w:color w:val="auto"/>
          <w:sz w:val="22"/>
          <w:szCs w:val="22"/>
        </w:rPr>
        <w:t xml:space="preserve">za </w:t>
      </w:r>
      <w:r w:rsidR="00653067">
        <w:rPr>
          <w:rFonts w:ascii="Calibri" w:hAnsi="Calibri" w:cs="Calibri"/>
          <w:color w:val="auto"/>
          <w:sz w:val="22"/>
          <w:szCs w:val="22"/>
        </w:rPr>
        <w:t>niesegregowane (</w:t>
      </w:r>
      <w:r w:rsidRPr="00927C41">
        <w:rPr>
          <w:rFonts w:ascii="Calibri" w:hAnsi="Calibri" w:cs="Calibri"/>
          <w:color w:val="auto"/>
          <w:sz w:val="22"/>
          <w:szCs w:val="22"/>
        </w:rPr>
        <w:t>z</w:t>
      </w:r>
      <w:r w:rsidRPr="00927C41">
        <w:rPr>
          <w:rFonts w:ascii="Calibri" w:eastAsia="Times New Roman" w:hAnsi="Calibri" w:cs="Calibri"/>
          <w:color w:val="auto"/>
          <w:sz w:val="22"/>
          <w:szCs w:val="22"/>
          <w:shd w:val="clear" w:color="auto" w:fill="FFFFFF"/>
          <w:lang w:eastAsia="pl-PL"/>
        </w:rPr>
        <w:t>mieszane</w:t>
      </w:r>
      <w:r w:rsidR="00653067">
        <w:rPr>
          <w:rFonts w:ascii="Calibri" w:eastAsia="Times New Roman" w:hAnsi="Calibri" w:cs="Calibri"/>
          <w:color w:val="auto"/>
          <w:sz w:val="22"/>
          <w:szCs w:val="22"/>
          <w:shd w:val="clear" w:color="auto" w:fill="FFFFFF"/>
          <w:lang w:eastAsia="pl-PL"/>
        </w:rPr>
        <w:t>)</w:t>
      </w:r>
      <w:r w:rsidRPr="00927C41">
        <w:rPr>
          <w:rFonts w:ascii="Calibri" w:eastAsia="Times New Roman" w:hAnsi="Calibri" w:cs="Calibri"/>
          <w:color w:val="auto"/>
          <w:sz w:val="22"/>
          <w:szCs w:val="22"/>
          <w:shd w:val="clear" w:color="auto" w:fill="FFFFFF"/>
          <w:lang w:eastAsia="pl-PL"/>
        </w:rPr>
        <w:t xml:space="preserve"> odpady komunalne ………………..</w:t>
      </w:r>
      <w:r w:rsidRPr="00927C41">
        <w:rPr>
          <w:rStyle w:val="TeksttreciPogrubienie"/>
          <w:rFonts w:ascii="Calibri" w:eastAsia="Arial Unicode MS" w:hAnsi="Calibri" w:cs="Calibri"/>
          <w:b w:val="0"/>
          <w:color w:val="auto"/>
        </w:rPr>
        <w:t xml:space="preserve"> zł netto za 1Mg odebranych i zagospodarowanych odpadów komunalnych, tj. </w:t>
      </w:r>
      <w:r w:rsidRPr="00927C41">
        <w:rPr>
          <w:rFonts w:ascii="Calibri" w:hAnsi="Calibri" w:cs="Calibri"/>
          <w:color w:val="auto"/>
          <w:sz w:val="22"/>
          <w:szCs w:val="22"/>
        </w:rPr>
        <w:t>…</w:t>
      </w:r>
      <w:r w:rsidR="00374F16"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0C2E6E" w:rsidRPr="00927C41">
        <w:rPr>
          <w:rFonts w:ascii="Calibri" w:hAnsi="Calibri" w:cs="Calibri"/>
          <w:color w:val="auto"/>
          <w:sz w:val="22"/>
          <w:szCs w:val="22"/>
        </w:rPr>
        <w:t>..</w:t>
      </w:r>
      <w:r w:rsidRPr="00927C41">
        <w:rPr>
          <w:rFonts w:ascii="Calibri" w:hAnsi="Calibri" w:cs="Calibri"/>
          <w:color w:val="auto"/>
          <w:sz w:val="22"/>
          <w:szCs w:val="22"/>
        </w:rPr>
        <w:t>……..</w:t>
      </w:r>
      <w:r w:rsidR="000C2E6E" w:rsidRPr="00927C41">
        <w:rPr>
          <w:rFonts w:ascii="Calibri" w:hAnsi="Calibri" w:cs="Calibri"/>
          <w:color w:val="auto"/>
          <w:sz w:val="22"/>
          <w:szCs w:val="22"/>
        </w:rPr>
        <w:t xml:space="preserve"> zł ;</w:t>
      </w:r>
    </w:p>
    <w:p w:rsidR="00607D49"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hAnsi="Calibri" w:cs="Calibri"/>
          <w:color w:val="auto"/>
          <w:sz w:val="22"/>
          <w:szCs w:val="22"/>
        </w:rPr>
        <w:t>za s</w:t>
      </w:r>
      <w:r w:rsidR="005362AB" w:rsidRPr="00927C41">
        <w:rPr>
          <w:rFonts w:ascii="Calibri" w:hAnsi="Calibri" w:cs="Calibri"/>
          <w:color w:val="auto"/>
          <w:sz w:val="22"/>
          <w:szCs w:val="22"/>
        </w:rPr>
        <w:t xml:space="preserve">zkło i opakowania ze szkła </w:t>
      </w:r>
      <w:r w:rsidR="003936D8" w:rsidRPr="00927C41">
        <w:rPr>
          <w:rFonts w:ascii="Calibri" w:eastAsia="Times New Roman" w:hAnsi="Calibri" w:cs="Calibri"/>
          <w:color w:val="auto"/>
          <w:sz w:val="22"/>
          <w:szCs w:val="22"/>
          <w:shd w:val="clear" w:color="auto" w:fill="FFFFFF"/>
          <w:lang w:eastAsia="pl-PL"/>
        </w:rPr>
        <w:t>……………</w:t>
      </w:r>
      <w:r w:rsidR="005362AB" w:rsidRPr="00927C41">
        <w:rPr>
          <w:rFonts w:ascii="Calibri" w:eastAsia="Times New Roman" w:hAnsi="Calibri" w:cs="Calibri"/>
          <w:color w:val="auto"/>
          <w:sz w:val="22"/>
          <w:szCs w:val="22"/>
          <w:shd w:val="clear" w:color="auto" w:fill="FFFFFF"/>
          <w:lang w:eastAsia="pl-PL"/>
        </w:rPr>
        <w:t>..</w:t>
      </w:r>
      <w:r w:rsidR="005362AB" w:rsidRPr="00927C41">
        <w:rPr>
          <w:rStyle w:val="TeksttreciPogrubienie"/>
          <w:rFonts w:ascii="Calibri" w:eastAsia="Arial Unicode MS" w:hAnsi="Calibri" w:cs="Calibri"/>
          <w:b w:val="0"/>
          <w:color w:val="auto"/>
        </w:rPr>
        <w:t xml:space="preserve"> zł netto za 1Mg odebranych 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0C2E6E" w:rsidRPr="00927C41">
        <w:rPr>
          <w:rFonts w:ascii="Calibri" w:hAnsi="Calibri" w:cs="Calibri"/>
          <w:color w:val="auto"/>
          <w:sz w:val="22"/>
          <w:szCs w:val="22"/>
        </w:rPr>
        <w:t xml:space="preserve"> zł ;</w:t>
      </w:r>
    </w:p>
    <w:p w:rsidR="00607D49"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hAnsi="Calibri" w:cs="Calibri"/>
          <w:color w:val="auto"/>
          <w:sz w:val="22"/>
          <w:szCs w:val="22"/>
        </w:rPr>
        <w:t>za p</w:t>
      </w:r>
      <w:r w:rsidR="005362AB" w:rsidRPr="00927C41">
        <w:rPr>
          <w:rFonts w:ascii="Calibri" w:eastAsia="Times New Roman" w:hAnsi="Calibri" w:cs="Calibri"/>
          <w:color w:val="auto"/>
          <w:sz w:val="22"/>
          <w:szCs w:val="22"/>
          <w:shd w:val="clear" w:color="auto" w:fill="FFFFFF"/>
          <w:lang w:eastAsia="pl-PL"/>
        </w:rPr>
        <w:t>apier i tektura</w:t>
      </w:r>
      <w:r w:rsidR="00F42201" w:rsidRPr="00927C41">
        <w:rPr>
          <w:rFonts w:ascii="Calibri" w:eastAsia="Times New Roman" w:hAnsi="Calibri" w:cs="Calibri"/>
          <w:color w:val="auto"/>
          <w:sz w:val="22"/>
          <w:szCs w:val="22"/>
          <w:shd w:val="clear" w:color="auto" w:fill="FFFFFF"/>
          <w:lang w:eastAsia="pl-PL"/>
        </w:rPr>
        <w:t xml:space="preserve">, </w:t>
      </w:r>
      <w:r w:rsidR="005362AB" w:rsidRPr="00927C41">
        <w:rPr>
          <w:rFonts w:ascii="Calibri" w:eastAsia="Times New Roman" w:hAnsi="Calibri" w:cs="Calibri"/>
          <w:color w:val="auto"/>
          <w:sz w:val="22"/>
          <w:szCs w:val="22"/>
          <w:shd w:val="clear" w:color="auto" w:fill="FFFFFF"/>
          <w:lang w:eastAsia="pl-PL"/>
        </w:rPr>
        <w:t>opakowania z papieru i tektury………………..</w:t>
      </w:r>
      <w:r w:rsidR="005362AB" w:rsidRPr="00927C41">
        <w:rPr>
          <w:rStyle w:val="TeksttreciPogrubienie"/>
          <w:rFonts w:ascii="Calibri" w:eastAsia="Arial Unicode MS" w:hAnsi="Calibri" w:cs="Calibri"/>
          <w:b w:val="0"/>
          <w:color w:val="auto"/>
        </w:rPr>
        <w:t xml:space="preserve"> zł netto za</w:t>
      </w:r>
      <w:r w:rsidR="00460007">
        <w:rPr>
          <w:rStyle w:val="TeksttreciPogrubienie"/>
          <w:rFonts w:ascii="Calibri" w:eastAsia="Arial Unicode MS" w:hAnsi="Calibri" w:cs="Calibri"/>
          <w:b w:val="0"/>
          <w:color w:val="auto"/>
        </w:rPr>
        <w:t xml:space="preserve"> </w:t>
      </w:r>
      <w:r w:rsidR="005362AB" w:rsidRPr="00927C41">
        <w:rPr>
          <w:rStyle w:val="TeksttreciPogrubienie"/>
          <w:rFonts w:ascii="Calibri" w:eastAsia="Arial Unicode MS" w:hAnsi="Calibri" w:cs="Calibri"/>
          <w:b w:val="0"/>
          <w:color w:val="auto"/>
        </w:rPr>
        <w:t>1Mg odebranych 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0C2E6E" w:rsidRPr="00927C41">
        <w:rPr>
          <w:rFonts w:ascii="Calibri" w:hAnsi="Calibri" w:cs="Calibri"/>
          <w:color w:val="auto"/>
          <w:sz w:val="22"/>
          <w:szCs w:val="22"/>
        </w:rPr>
        <w:t>..</w:t>
      </w:r>
      <w:r w:rsidRPr="00927C41">
        <w:rPr>
          <w:rFonts w:ascii="Calibri" w:hAnsi="Calibri" w:cs="Calibri"/>
          <w:color w:val="auto"/>
          <w:sz w:val="22"/>
          <w:szCs w:val="22"/>
        </w:rPr>
        <w:t>………..</w:t>
      </w:r>
      <w:r w:rsidR="000C2E6E" w:rsidRPr="00927C41">
        <w:rPr>
          <w:rFonts w:ascii="Calibri" w:hAnsi="Calibri" w:cs="Calibri"/>
          <w:color w:val="auto"/>
          <w:sz w:val="22"/>
          <w:szCs w:val="22"/>
        </w:rPr>
        <w:t xml:space="preserve"> zł ;</w:t>
      </w:r>
    </w:p>
    <w:p w:rsidR="00607D49"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hAnsi="Calibri" w:cs="Calibri"/>
          <w:color w:val="auto"/>
          <w:sz w:val="22"/>
          <w:szCs w:val="22"/>
        </w:rPr>
        <w:t>za t</w:t>
      </w:r>
      <w:r w:rsidR="005362AB" w:rsidRPr="00927C41">
        <w:rPr>
          <w:rFonts w:ascii="Calibri" w:eastAsia="Times New Roman" w:hAnsi="Calibri" w:cs="Calibri"/>
          <w:color w:val="auto"/>
          <w:sz w:val="22"/>
          <w:szCs w:val="22"/>
          <w:shd w:val="clear" w:color="auto" w:fill="FFFFFF"/>
          <w:lang w:eastAsia="pl-PL"/>
        </w:rPr>
        <w:t>worzywa sztuczne i opakowania z tworzyw sztucznych ………………..</w:t>
      </w:r>
      <w:r w:rsidR="005362AB" w:rsidRPr="00927C41">
        <w:rPr>
          <w:rStyle w:val="TeksttreciPogrubienie"/>
          <w:rFonts w:ascii="Calibri" w:eastAsia="Arial Unicode MS" w:hAnsi="Calibri" w:cs="Calibri"/>
          <w:b w:val="0"/>
          <w:color w:val="auto"/>
        </w:rPr>
        <w:t xml:space="preserve"> zł netto</w:t>
      </w:r>
      <w:r w:rsidR="00653067">
        <w:rPr>
          <w:rStyle w:val="TeksttreciPogrubienie"/>
          <w:rFonts w:ascii="Calibri" w:eastAsia="Arial Unicode MS" w:hAnsi="Calibri" w:cs="Calibri"/>
          <w:b w:val="0"/>
          <w:color w:val="auto"/>
        </w:rPr>
        <w:t xml:space="preserve"> </w:t>
      </w:r>
      <w:r w:rsidR="005362AB" w:rsidRPr="00927C41">
        <w:rPr>
          <w:rStyle w:val="TeksttreciPogrubienie"/>
          <w:rFonts w:ascii="Calibri" w:eastAsia="Arial Unicode MS" w:hAnsi="Calibri" w:cs="Calibri"/>
          <w:b w:val="0"/>
          <w:color w:val="auto"/>
        </w:rPr>
        <w:t>za 1Mg odebranych 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xml:space="preserve">, </w:t>
      </w:r>
      <w:r w:rsidR="00460007">
        <w:rPr>
          <w:rFonts w:ascii="Calibri" w:hAnsi="Calibri" w:cs="Calibri"/>
          <w:color w:val="auto"/>
          <w:sz w:val="22"/>
          <w:szCs w:val="22"/>
        </w:rPr>
        <w:t>w tym podatek VAT w wysokości……</w:t>
      </w:r>
      <w:r w:rsidRPr="00927C41">
        <w:rPr>
          <w:rFonts w:ascii="Calibri" w:hAnsi="Calibri" w:cs="Calibri"/>
          <w:color w:val="auto"/>
          <w:sz w:val="22"/>
          <w:szCs w:val="22"/>
        </w:rPr>
        <w:t>…..</w:t>
      </w:r>
      <w:r w:rsidR="00460007">
        <w:rPr>
          <w:rFonts w:ascii="Calibri" w:hAnsi="Calibri" w:cs="Calibri"/>
          <w:color w:val="auto"/>
          <w:sz w:val="22"/>
          <w:szCs w:val="22"/>
        </w:rPr>
        <w:t xml:space="preserve"> zł</w:t>
      </w:r>
      <w:r w:rsidR="000C2E6E" w:rsidRPr="00927C41">
        <w:rPr>
          <w:rFonts w:ascii="Calibri" w:hAnsi="Calibri" w:cs="Calibri"/>
          <w:color w:val="auto"/>
          <w:sz w:val="22"/>
          <w:szCs w:val="22"/>
        </w:rPr>
        <w:t>;</w:t>
      </w:r>
    </w:p>
    <w:p w:rsidR="00607D49"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eastAsia="Times New Roman" w:hAnsi="Calibri" w:cs="Calibri"/>
          <w:color w:val="auto"/>
          <w:sz w:val="22"/>
          <w:szCs w:val="22"/>
          <w:shd w:val="clear" w:color="auto" w:fill="FFFFFF"/>
          <w:lang w:eastAsia="pl-PL"/>
        </w:rPr>
        <w:t>za z</w:t>
      </w:r>
      <w:r w:rsidR="005362AB" w:rsidRPr="00927C41">
        <w:rPr>
          <w:rFonts w:ascii="Calibri" w:eastAsia="Times New Roman" w:hAnsi="Calibri" w:cs="Calibri"/>
          <w:color w:val="auto"/>
          <w:sz w:val="22"/>
          <w:szCs w:val="22"/>
          <w:shd w:val="clear" w:color="auto" w:fill="FFFFFF"/>
          <w:lang w:eastAsia="pl-PL"/>
        </w:rPr>
        <w:t>użyty sprzęt elektryczny i elektroniczny ………………..</w:t>
      </w:r>
      <w:r w:rsidR="005362AB" w:rsidRPr="00927C41">
        <w:rPr>
          <w:rStyle w:val="TeksttreciPogrubienie"/>
          <w:rFonts w:ascii="Calibri" w:eastAsia="Arial Unicode MS" w:hAnsi="Calibri" w:cs="Calibri"/>
          <w:b w:val="0"/>
          <w:color w:val="auto"/>
        </w:rPr>
        <w:t xml:space="preserve"> zł netto za 1Mg odebranych 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w:t>
      </w:r>
      <w:r w:rsidR="00CB7C02">
        <w:rPr>
          <w:rFonts w:ascii="Calibri" w:hAnsi="Calibri" w:cs="Calibri"/>
          <w:color w:val="auto"/>
          <w:sz w:val="22"/>
          <w:szCs w:val="22"/>
        </w:rPr>
        <w:t xml:space="preserve"> </w:t>
      </w:r>
      <w:r w:rsidRPr="00927C41">
        <w:rPr>
          <w:rFonts w:ascii="Calibri" w:hAnsi="Calibri" w:cs="Calibri"/>
          <w:color w:val="auto"/>
          <w:sz w:val="22"/>
          <w:szCs w:val="22"/>
        </w:rPr>
        <w:t>podatek VAT w wysokości…………..</w:t>
      </w:r>
      <w:r w:rsidR="000C2E6E" w:rsidRPr="00927C41">
        <w:rPr>
          <w:rFonts w:ascii="Calibri" w:hAnsi="Calibri" w:cs="Calibri"/>
          <w:color w:val="auto"/>
          <w:sz w:val="22"/>
          <w:szCs w:val="22"/>
        </w:rPr>
        <w:t xml:space="preserve"> zł ;</w:t>
      </w:r>
    </w:p>
    <w:p w:rsidR="00607D49"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hAnsi="Calibri" w:cs="Calibri"/>
          <w:color w:val="auto"/>
          <w:sz w:val="22"/>
          <w:szCs w:val="22"/>
        </w:rPr>
        <w:t>za z</w:t>
      </w:r>
      <w:r w:rsidR="000C2E6E" w:rsidRPr="00927C41">
        <w:rPr>
          <w:rFonts w:ascii="Calibri" w:eastAsia="Times New Roman" w:hAnsi="Calibri" w:cs="Calibri"/>
          <w:color w:val="auto"/>
          <w:sz w:val="22"/>
          <w:szCs w:val="22"/>
          <w:shd w:val="clear" w:color="auto" w:fill="FFFFFF"/>
          <w:lang w:eastAsia="pl-PL"/>
        </w:rPr>
        <w:t>użyte opony ………</w:t>
      </w:r>
      <w:r w:rsidR="005362AB" w:rsidRPr="00927C41">
        <w:rPr>
          <w:rFonts w:ascii="Calibri" w:eastAsia="Times New Roman" w:hAnsi="Calibri" w:cs="Calibri"/>
          <w:color w:val="auto"/>
          <w:sz w:val="22"/>
          <w:szCs w:val="22"/>
          <w:shd w:val="clear" w:color="auto" w:fill="FFFFFF"/>
          <w:lang w:eastAsia="pl-PL"/>
        </w:rPr>
        <w:t>……..</w:t>
      </w:r>
      <w:r w:rsidR="005362AB" w:rsidRPr="00927C41">
        <w:rPr>
          <w:rStyle w:val="TeksttreciPogrubienie"/>
          <w:rFonts w:ascii="Calibri" w:eastAsia="Arial Unicode MS" w:hAnsi="Calibri" w:cs="Calibri"/>
          <w:b w:val="0"/>
          <w:color w:val="auto"/>
        </w:rPr>
        <w:t xml:space="preserve"> zł netto za 1Mg odebranych 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0C2E6E" w:rsidRPr="00927C41">
        <w:rPr>
          <w:rFonts w:ascii="Calibri" w:hAnsi="Calibri" w:cs="Calibri"/>
          <w:color w:val="auto"/>
          <w:sz w:val="22"/>
          <w:szCs w:val="22"/>
        </w:rPr>
        <w:t>….</w:t>
      </w:r>
      <w:r w:rsidRPr="00927C41">
        <w:rPr>
          <w:rFonts w:ascii="Calibri" w:hAnsi="Calibri" w:cs="Calibri"/>
          <w:color w:val="auto"/>
          <w:sz w:val="22"/>
          <w:szCs w:val="22"/>
        </w:rPr>
        <w:t>……..</w:t>
      </w:r>
      <w:r w:rsidR="000C2E6E" w:rsidRPr="00927C41">
        <w:rPr>
          <w:rFonts w:ascii="Calibri" w:hAnsi="Calibri" w:cs="Calibri"/>
          <w:color w:val="auto"/>
          <w:sz w:val="22"/>
          <w:szCs w:val="22"/>
        </w:rPr>
        <w:t xml:space="preserve"> zł ; </w:t>
      </w:r>
    </w:p>
    <w:p w:rsidR="00607D49"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eastAsia="Times New Roman" w:hAnsi="Calibri" w:cs="Calibri"/>
          <w:color w:val="auto"/>
          <w:sz w:val="22"/>
          <w:szCs w:val="22"/>
          <w:shd w:val="clear" w:color="auto" w:fill="FFFFFF"/>
          <w:lang w:eastAsia="pl-PL"/>
        </w:rPr>
        <w:t>za o</w:t>
      </w:r>
      <w:r w:rsidR="005362AB" w:rsidRPr="00927C41">
        <w:rPr>
          <w:rFonts w:ascii="Calibri" w:eastAsia="Times New Roman" w:hAnsi="Calibri" w:cs="Calibri"/>
          <w:color w:val="auto"/>
          <w:sz w:val="22"/>
          <w:szCs w:val="22"/>
          <w:shd w:val="clear" w:color="auto" w:fill="FFFFFF"/>
          <w:lang w:eastAsia="pl-PL"/>
        </w:rPr>
        <w:t>dpady wielkogabarytowe ………………..</w:t>
      </w:r>
      <w:r w:rsidR="005362AB" w:rsidRPr="00927C41">
        <w:rPr>
          <w:rStyle w:val="TeksttreciPogrubienie"/>
          <w:rFonts w:ascii="Calibri" w:eastAsia="Arial Unicode MS" w:hAnsi="Calibri" w:cs="Calibri"/>
          <w:b w:val="0"/>
          <w:color w:val="auto"/>
        </w:rPr>
        <w:t xml:space="preserve"> zł netto za 1Mg odebranych 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0C2E6E" w:rsidRPr="00927C41">
        <w:rPr>
          <w:rFonts w:ascii="Calibri" w:hAnsi="Calibri" w:cs="Calibri"/>
          <w:color w:val="auto"/>
          <w:sz w:val="22"/>
          <w:szCs w:val="22"/>
        </w:rPr>
        <w:t xml:space="preserve"> zł ;</w:t>
      </w:r>
    </w:p>
    <w:p w:rsidR="00607D49"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eastAsia="Times New Roman" w:hAnsi="Calibri" w:cs="Calibri"/>
          <w:color w:val="auto"/>
          <w:sz w:val="22"/>
          <w:szCs w:val="22"/>
          <w:shd w:val="clear" w:color="auto" w:fill="FFFFFF"/>
          <w:lang w:eastAsia="pl-PL"/>
        </w:rPr>
        <w:t>za z</w:t>
      </w:r>
      <w:r w:rsidR="005362AB" w:rsidRPr="00927C41">
        <w:rPr>
          <w:rFonts w:ascii="Calibri" w:eastAsia="Times New Roman" w:hAnsi="Calibri" w:cs="Calibri"/>
          <w:color w:val="auto"/>
          <w:sz w:val="22"/>
          <w:szCs w:val="22"/>
          <w:shd w:val="clear" w:color="auto" w:fill="FFFFFF"/>
          <w:lang w:eastAsia="pl-PL"/>
        </w:rPr>
        <w:t xml:space="preserve">mieszane odpady </w:t>
      </w:r>
      <w:r w:rsidR="002D275A">
        <w:rPr>
          <w:rFonts w:ascii="Calibri" w:eastAsia="Times New Roman" w:hAnsi="Calibri" w:cs="Calibri"/>
          <w:color w:val="auto"/>
          <w:sz w:val="22"/>
          <w:szCs w:val="22"/>
          <w:shd w:val="clear" w:color="auto" w:fill="FFFFFF"/>
          <w:lang w:eastAsia="pl-PL"/>
        </w:rPr>
        <w:t>z budowy, remontu i demontażu</w:t>
      </w:r>
      <w:r w:rsidR="005362AB" w:rsidRPr="00927C41">
        <w:rPr>
          <w:rFonts w:ascii="Calibri" w:eastAsia="Times New Roman" w:hAnsi="Calibri" w:cs="Calibri"/>
          <w:color w:val="auto"/>
          <w:sz w:val="22"/>
          <w:szCs w:val="22"/>
          <w:shd w:val="clear" w:color="auto" w:fill="FFFFFF"/>
          <w:lang w:eastAsia="pl-PL"/>
        </w:rPr>
        <w:t xml:space="preserve"> ………………..</w:t>
      </w:r>
      <w:r w:rsidR="005362AB" w:rsidRPr="00927C41">
        <w:rPr>
          <w:rStyle w:val="TeksttreciPogrubienie"/>
          <w:rFonts w:ascii="Calibri" w:eastAsia="Arial Unicode MS" w:hAnsi="Calibri" w:cs="Calibri"/>
          <w:b w:val="0"/>
          <w:color w:val="auto"/>
        </w:rPr>
        <w:t xml:space="preserve"> zł netto za 1Mg odebranych</w:t>
      </w:r>
      <w:r w:rsidR="00CB7C02">
        <w:rPr>
          <w:rStyle w:val="TeksttreciPogrubienie"/>
          <w:rFonts w:ascii="Calibri" w:eastAsia="Arial Unicode MS" w:hAnsi="Calibri" w:cs="Calibri"/>
          <w:b w:val="0"/>
          <w:color w:val="auto"/>
        </w:rPr>
        <w:t xml:space="preserve"> </w:t>
      </w:r>
      <w:r w:rsidR="005362AB" w:rsidRPr="00927C41">
        <w:rPr>
          <w:rStyle w:val="TeksttreciPogrubienie"/>
          <w:rFonts w:ascii="Calibri" w:eastAsia="Arial Unicode MS" w:hAnsi="Calibri" w:cs="Calibri"/>
          <w:b w:val="0"/>
          <w:color w:val="auto"/>
        </w:rPr>
        <w:t>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xml:space="preserve">, </w:t>
      </w:r>
      <w:r w:rsidR="004329CE">
        <w:rPr>
          <w:rFonts w:ascii="Calibri" w:hAnsi="Calibri" w:cs="Calibri"/>
          <w:color w:val="auto"/>
          <w:sz w:val="22"/>
          <w:szCs w:val="22"/>
        </w:rPr>
        <w:t>w tym podatek VAT w wysokości……</w:t>
      </w:r>
      <w:r w:rsidRPr="00927C41">
        <w:rPr>
          <w:rFonts w:ascii="Calibri" w:hAnsi="Calibri" w:cs="Calibri"/>
          <w:color w:val="auto"/>
          <w:sz w:val="22"/>
          <w:szCs w:val="22"/>
        </w:rPr>
        <w:t>…..</w:t>
      </w:r>
      <w:r w:rsidR="000C2E6E" w:rsidRPr="00927C41">
        <w:rPr>
          <w:rFonts w:ascii="Calibri" w:hAnsi="Calibri" w:cs="Calibri"/>
          <w:color w:val="auto"/>
          <w:sz w:val="22"/>
          <w:szCs w:val="22"/>
        </w:rPr>
        <w:t xml:space="preserve"> zł ; </w:t>
      </w:r>
    </w:p>
    <w:p w:rsidR="005362AB"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hAnsi="Calibri" w:cs="Calibri"/>
          <w:color w:val="auto"/>
          <w:sz w:val="22"/>
          <w:szCs w:val="22"/>
        </w:rPr>
        <w:t>za m</w:t>
      </w:r>
      <w:r w:rsidR="005362AB" w:rsidRPr="00927C41">
        <w:rPr>
          <w:rFonts w:ascii="Calibri" w:eastAsia="Times New Roman" w:hAnsi="Calibri" w:cs="Calibri"/>
          <w:color w:val="auto"/>
          <w:sz w:val="22"/>
          <w:szCs w:val="22"/>
          <w:shd w:val="clear" w:color="auto" w:fill="FFFFFF"/>
          <w:lang w:eastAsia="pl-PL"/>
        </w:rPr>
        <w:t>etale ………………..</w:t>
      </w:r>
      <w:r w:rsidR="005362AB" w:rsidRPr="00927C41">
        <w:rPr>
          <w:rStyle w:val="TeksttreciPogrubienie"/>
          <w:rFonts w:ascii="Calibri" w:eastAsia="Arial Unicode MS" w:hAnsi="Calibri" w:cs="Calibri"/>
          <w:b w:val="0"/>
          <w:color w:val="auto"/>
        </w:rPr>
        <w:t xml:space="preserve"> zł netto za 1Mg odebranych 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0C2E6E" w:rsidRPr="00927C41">
        <w:rPr>
          <w:rFonts w:ascii="Calibri" w:hAnsi="Calibri" w:cs="Calibri"/>
          <w:color w:val="auto"/>
          <w:sz w:val="22"/>
          <w:szCs w:val="22"/>
        </w:rPr>
        <w:t>…</w:t>
      </w:r>
      <w:r w:rsidRPr="00927C41">
        <w:rPr>
          <w:rFonts w:ascii="Calibri" w:hAnsi="Calibri" w:cs="Calibri"/>
          <w:color w:val="auto"/>
          <w:sz w:val="22"/>
          <w:szCs w:val="22"/>
        </w:rPr>
        <w:t>………..</w:t>
      </w:r>
      <w:r w:rsidR="000C2E6E" w:rsidRPr="00927C41">
        <w:rPr>
          <w:rFonts w:ascii="Calibri" w:hAnsi="Calibri" w:cs="Calibri"/>
          <w:color w:val="auto"/>
          <w:sz w:val="22"/>
          <w:szCs w:val="22"/>
        </w:rPr>
        <w:t xml:space="preserve"> zł ;</w:t>
      </w:r>
    </w:p>
    <w:p w:rsidR="005362AB"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hAnsi="Calibri" w:cs="Calibri"/>
          <w:color w:val="auto"/>
          <w:sz w:val="22"/>
          <w:szCs w:val="22"/>
        </w:rPr>
        <w:t>za z</w:t>
      </w:r>
      <w:r w:rsidR="005362AB" w:rsidRPr="00927C41">
        <w:rPr>
          <w:rFonts w:ascii="Calibri" w:eastAsia="Times New Roman" w:hAnsi="Calibri" w:cs="Calibri"/>
          <w:color w:val="auto"/>
          <w:sz w:val="22"/>
          <w:szCs w:val="22"/>
          <w:shd w:val="clear" w:color="auto" w:fill="FFFFFF"/>
          <w:lang w:eastAsia="pl-PL"/>
        </w:rPr>
        <w:t>mieszane odpady opakowaniowe…………</w:t>
      </w:r>
      <w:r w:rsidR="000C2E6E" w:rsidRPr="00927C41">
        <w:rPr>
          <w:rFonts w:ascii="Calibri" w:eastAsia="Times New Roman" w:hAnsi="Calibri" w:cs="Calibri"/>
          <w:color w:val="auto"/>
          <w:sz w:val="22"/>
          <w:szCs w:val="22"/>
          <w:shd w:val="clear" w:color="auto" w:fill="FFFFFF"/>
          <w:lang w:eastAsia="pl-PL"/>
        </w:rPr>
        <w:t>………</w:t>
      </w:r>
      <w:r w:rsidR="005362AB" w:rsidRPr="00927C41">
        <w:rPr>
          <w:rFonts w:ascii="Calibri" w:eastAsia="Times New Roman" w:hAnsi="Calibri" w:cs="Calibri"/>
          <w:color w:val="auto"/>
          <w:sz w:val="22"/>
          <w:szCs w:val="22"/>
          <w:shd w:val="clear" w:color="auto" w:fill="FFFFFF"/>
          <w:lang w:eastAsia="pl-PL"/>
        </w:rPr>
        <w:t>……..</w:t>
      </w:r>
      <w:r w:rsidR="005362AB" w:rsidRPr="00927C41">
        <w:rPr>
          <w:rStyle w:val="TeksttreciPogrubienie"/>
          <w:rFonts w:ascii="Calibri" w:eastAsia="Arial Unicode MS" w:hAnsi="Calibri" w:cs="Calibri"/>
          <w:b w:val="0"/>
          <w:color w:val="auto"/>
        </w:rPr>
        <w:t xml:space="preserve"> zł netto za 1Mg odebranych 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0C2E6E" w:rsidRPr="00927C41">
        <w:rPr>
          <w:rFonts w:ascii="Calibri" w:hAnsi="Calibri" w:cs="Calibri"/>
          <w:color w:val="auto"/>
          <w:sz w:val="22"/>
          <w:szCs w:val="22"/>
        </w:rPr>
        <w:t xml:space="preserve"> zł ; </w:t>
      </w:r>
    </w:p>
    <w:p w:rsidR="00922053" w:rsidRPr="00927C41" w:rsidRDefault="00607D49"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eastAsia="Times New Roman" w:hAnsi="Calibri" w:cs="Calibri"/>
          <w:color w:val="auto"/>
          <w:sz w:val="22"/>
          <w:szCs w:val="22"/>
          <w:shd w:val="clear" w:color="auto" w:fill="FFFFFF"/>
          <w:lang w:eastAsia="pl-PL"/>
        </w:rPr>
        <w:t>za o</w:t>
      </w:r>
      <w:r w:rsidR="005362AB" w:rsidRPr="00927C41">
        <w:rPr>
          <w:rFonts w:ascii="Calibri" w:eastAsia="Times New Roman" w:hAnsi="Calibri" w:cs="Calibri"/>
          <w:color w:val="auto"/>
          <w:sz w:val="22"/>
          <w:szCs w:val="22"/>
          <w:shd w:val="clear" w:color="auto" w:fill="FFFFFF"/>
          <w:lang w:eastAsia="pl-PL"/>
        </w:rPr>
        <w:t xml:space="preserve">dpady </w:t>
      </w:r>
      <w:r w:rsidR="00CB7C02">
        <w:rPr>
          <w:rFonts w:ascii="Calibri" w:eastAsia="Times New Roman" w:hAnsi="Calibri" w:cs="Calibri"/>
          <w:color w:val="auto"/>
          <w:sz w:val="22"/>
          <w:szCs w:val="22"/>
          <w:shd w:val="clear" w:color="auto" w:fill="FFFFFF"/>
          <w:lang w:eastAsia="pl-PL"/>
        </w:rPr>
        <w:t>ulegające biodegradacji</w:t>
      </w:r>
      <w:r w:rsidR="005362AB" w:rsidRPr="00927C41">
        <w:rPr>
          <w:rFonts w:ascii="Calibri" w:eastAsia="Times New Roman" w:hAnsi="Calibri" w:cs="Calibri"/>
          <w:color w:val="auto"/>
          <w:sz w:val="22"/>
          <w:szCs w:val="22"/>
          <w:shd w:val="clear" w:color="auto" w:fill="FFFFFF"/>
          <w:lang w:eastAsia="pl-PL"/>
        </w:rPr>
        <w:t>………………..</w:t>
      </w:r>
      <w:r w:rsidR="005362AB" w:rsidRPr="00927C41">
        <w:rPr>
          <w:rStyle w:val="TeksttreciPogrubienie"/>
          <w:rFonts w:ascii="Calibri" w:eastAsia="Arial Unicode MS" w:hAnsi="Calibri" w:cs="Calibri"/>
          <w:b w:val="0"/>
          <w:color w:val="auto"/>
        </w:rPr>
        <w:t xml:space="preserve"> zł netto za 1Mg odebranych</w:t>
      </w:r>
      <w:r w:rsidR="00CB7C02">
        <w:rPr>
          <w:rStyle w:val="TeksttreciPogrubienie"/>
          <w:rFonts w:ascii="Calibri" w:eastAsia="Arial Unicode MS" w:hAnsi="Calibri" w:cs="Calibri"/>
          <w:b w:val="0"/>
          <w:color w:val="auto"/>
        </w:rPr>
        <w:t xml:space="preserve"> </w:t>
      </w:r>
      <w:r w:rsidR="005362AB" w:rsidRPr="00927C41">
        <w:rPr>
          <w:rStyle w:val="TeksttreciPogrubienie"/>
          <w:rFonts w:ascii="Calibri" w:eastAsia="Arial Unicode MS" w:hAnsi="Calibri" w:cs="Calibri"/>
          <w:b w:val="0"/>
          <w:color w:val="auto"/>
        </w:rPr>
        <w:t>i zagospodarowanych odpadów komunalnych</w:t>
      </w:r>
      <w:r w:rsidRPr="00927C41">
        <w:rPr>
          <w:rStyle w:val="TeksttreciPogrubienie"/>
          <w:rFonts w:ascii="Calibri" w:eastAsia="Arial Unicode MS" w:hAnsi="Calibri" w:cs="Calibri"/>
          <w:b w:val="0"/>
          <w:color w:val="auto"/>
        </w:rPr>
        <w:t>,</w:t>
      </w:r>
      <w:r w:rsidR="00CB7C02">
        <w:rPr>
          <w:rStyle w:val="TeksttreciPogrubienie"/>
          <w:rFonts w:ascii="Calibri" w:eastAsia="Arial Unicode MS" w:hAnsi="Calibri" w:cs="Calibri"/>
          <w:b w:val="0"/>
          <w:color w:val="auto"/>
        </w:rPr>
        <w:t xml:space="preserve"> </w:t>
      </w:r>
      <w:r w:rsidRPr="00927C41">
        <w:rPr>
          <w:rStyle w:val="TeksttreciPogrubienie"/>
          <w:rFonts w:ascii="Calibri" w:eastAsia="Arial Unicode MS" w:hAnsi="Calibri" w:cs="Calibri"/>
          <w:b w:val="0"/>
          <w:color w:val="auto"/>
        </w:rPr>
        <w:t xml:space="preserve">tj. </w:t>
      </w:r>
      <w:r w:rsidR="000C2E6E" w:rsidRPr="00927C41">
        <w:rPr>
          <w:rStyle w:val="TeksttreciPogrubienie"/>
          <w:rFonts w:ascii="Calibri" w:eastAsia="Arial Unicode MS" w:hAnsi="Calibri" w:cs="Calibri"/>
          <w:b w:val="0"/>
          <w:color w:val="auto"/>
        </w:rPr>
        <w:t xml:space="preserve">…… </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0C2E6E" w:rsidRPr="00927C41">
        <w:rPr>
          <w:rFonts w:ascii="Calibri" w:hAnsi="Calibri" w:cs="Calibri"/>
          <w:color w:val="auto"/>
          <w:sz w:val="22"/>
          <w:szCs w:val="22"/>
        </w:rPr>
        <w:t xml:space="preserve"> zł ;</w:t>
      </w:r>
    </w:p>
    <w:p w:rsidR="00922053" w:rsidRPr="00927C41" w:rsidRDefault="000C2E6E"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eastAsia="Times New Roman" w:hAnsi="Calibri" w:cs="Calibri"/>
          <w:color w:val="auto"/>
          <w:sz w:val="22"/>
          <w:szCs w:val="22"/>
          <w:shd w:val="clear" w:color="auto" w:fill="FFFFFF"/>
          <w:lang w:eastAsia="pl-PL"/>
        </w:rPr>
        <w:t xml:space="preserve">za popioły </w:t>
      </w:r>
      <w:r w:rsidR="002D275A">
        <w:rPr>
          <w:rFonts w:ascii="Calibri" w:eastAsia="Times New Roman" w:hAnsi="Calibri" w:cs="Calibri"/>
          <w:color w:val="auto"/>
          <w:sz w:val="22"/>
          <w:szCs w:val="22"/>
          <w:shd w:val="clear" w:color="auto" w:fill="FFFFFF"/>
          <w:lang w:eastAsia="pl-PL"/>
        </w:rPr>
        <w:t>z palenisk domowych</w:t>
      </w:r>
      <w:r w:rsidRPr="00927C41">
        <w:rPr>
          <w:rFonts w:ascii="Calibri" w:eastAsia="Times New Roman" w:hAnsi="Calibri" w:cs="Calibri"/>
          <w:color w:val="auto"/>
          <w:sz w:val="22"/>
          <w:szCs w:val="22"/>
          <w:shd w:val="clear" w:color="auto" w:fill="FFFFFF"/>
          <w:lang w:eastAsia="pl-PL"/>
        </w:rPr>
        <w:t xml:space="preserve"> </w:t>
      </w:r>
      <w:r w:rsidR="00922053" w:rsidRPr="00927C41">
        <w:rPr>
          <w:rFonts w:ascii="Calibri" w:eastAsia="Times New Roman" w:hAnsi="Calibri" w:cs="Calibri"/>
          <w:color w:val="auto"/>
          <w:sz w:val="22"/>
          <w:szCs w:val="22"/>
          <w:shd w:val="clear" w:color="auto" w:fill="FFFFFF"/>
          <w:lang w:eastAsia="pl-PL"/>
        </w:rPr>
        <w:t>………..</w:t>
      </w:r>
      <w:r w:rsidR="00922053" w:rsidRPr="00927C41">
        <w:rPr>
          <w:rStyle w:val="TeksttreciPogrubienie"/>
          <w:rFonts w:ascii="Calibri" w:eastAsia="Arial Unicode MS" w:hAnsi="Calibri" w:cs="Calibri"/>
          <w:b w:val="0"/>
          <w:color w:val="auto"/>
        </w:rPr>
        <w:t xml:space="preserve"> zł netto za 1Mg odebranych i zagospodarowanych odpadów komunalnych,  tj. </w:t>
      </w:r>
      <w:r w:rsidR="00922053" w:rsidRPr="00927C41">
        <w:rPr>
          <w:rFonts w:ascii="Calibri" w:hAnsi="Calibri" w:cs="Calibri"/>
          <w:color w:val="auto"/>
          <w:sz w:val="22"/>
          <w:szCs w:val="22"/>
        </w:rPr>
        <w:t>…</w:t>
      </w:r>
      <w:r w:rsidRPr="00927C41">
        <w:rPr>
          <w:rFonts w:ascii="Calibri" w:hAnsi="Calibri" w:cs="Calibri"/>
          <w:color w:val="auto"/>
          <w:sz w:val="22"/>
          <w:szCs w:val="22"/>
        </w:rPr>
        <w:t>…..…</w:t>
      </w:r>
      <w:r w:rsidR="00922053" w:rsidRPr="00927C41">
        <w:rPr>
          <w:rFonts w:ascii="Calibri" w:hAnsi="Calibri" w:cs="Calibri"/>
          <w:color w:val="auto"/>
          <w:sz w:val="22"/>
          <w:szCs w:val="22"/>
        </w:rPr>
        <w:t xml:space="preserve">… zł </w:t>
      </w:r>
      <w:r w:rsidR="00922053" w:rsidRPr="00927C41">
        <w:rPr>
          <w:rStyle w:val="TeksttreciPogrubienie"/>
          <w:rFonts w:ascii="Calibri" w:eastAsia="Arial Unicode MS" w:hAnsi="Calibri" w:cs="Calibri"/>
          <w:b w:val="0"/>
          <w:color w:val="auto"/>
        </w:rPr>
        <w:t>brutto</w:t>
      </w:r>
      <w:r w:rsidR="00922053" w:rsidRPr="00927C41">
        <w:rPr>
          <w:rFonts w:ascii="Calibri" w:hAnsi="Calibri" w:cs="Calibri"/>
          <w:color w:val="auto"/>
          <w:sz w:val="22"/>
          <w:szCs w:val="22"/>
        </w:rPr>
        <w:t>, w tym podatek VAT w wysokości…………..</w:t>
      </w:r>
      <w:r w:rsidRPr="00927C41">
        <w:rPr>
          <w:rFonts w:ascii="Calibri" w:hAnsi="Calibri" w:cs="Calibri"/>
          <w:color w:val="auto"/>
          <w:sz w:val="22"/>
          <w:szCs w:val="22"/>
        </w:rPr>
        <w:t xml:space="preserve"> zł ; </w:t>
      </w:r>
    </w:p>
    <w:p w:rsidR="00922053" w:rsidRPr="00927C41" w:rsidRDefault="000C2E6E"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eastAsia="Times New Roman" w:hAnsi="Calibri" w:cs="Calibri"/>
          <w:color w:val="auto"/>
          <w:sz w:val="22"/>
          <w:szCs w:val="22"/>
          <w:shd w:val="clear" w:color="auto" w:fill="FFFFFF"/>
          <w:lang w:eastAsia="pl-PL"/>
        </w:rPr>
        <w:t>za przeterminowane leki …..</w:t>
      </w:r>
      <w:r w:rsidR="00922053" w:rsidRPr="00927C41">
        <w:rPr>
          <w:rFonts w:ascii="Calibri" w:eastAsia="Times New Roman" w:hAnsi="Calibri" w:cs="Calibri"/>
          <w:color w:val="auto"/>
          <w:sz w:val="22"/>
          <w:szCs w:val="22"/>
          <w:shd w:val="clear" w:color="auto" w:fill="FFFFFF"/>
          <w:lang w:eastAsia="pl-PL"/>
        </w:rPr>
        <w:t>…..</w:t>
      </w:r>
      <w:r w:rsidR="00922053" w:rsidRPr="00927C41">
        <w:rPr>
          <w:rStyle w:val="TeksttreciPogrubienie"/>
          <w:rFonts w:ascii="Calibri" w:eastAsia="Arial Unicode MS" w:hAnsi="Calibri" w:cs="Calibri"/>
          <w:b w:val="0"/>
          <w:color w:val="auto"/>
        </w:rPr>
        <w:t xml:space="preserve"> zł netto za 1Mg odebranych i zagospodarowanych odpadów komunalnych,  tj. </w:t>
      </w:r>
      <w:r w:rsidR="00922053" w:rsidRPr="00927C41">
        <w:rPr>
          <w:rFonts w:ascii="Calibri" w:hAnsi="Calibri" w:cs="Calibri"/>
          <w:color w:val="auto"/>
          <w:sz w:val="22"/>
          <w:szCs w:val="22"/>
        </w:rPr>
        <w:t>…</w:t>
      </w:r>
      <w:r w:rsidRPr="00927C41">
        <w:rPr>
          <w:rFonts w:ascii="Calibri" w:hAnsi="Calibri" w:cs="Calibri"/>
          <w:color w:val="auto"/>
          <w:sz w:val="22"/>
          <w:szCs w:val="22"/>
        </w:rPr>
        <w:t>…</w:t>
      </w:r>
      <w:r w:rsidR="00922053" w:rsidRPr="00927C41">
        <w:rPr>
          <w:rFonts w:ascii="Calibri" w:hAnsi="Calibri" w:cs="Calibri"/>
          <w:color w:val="auto"/>
          <w:sz w:val="22"/>
          <w:szCs w:val="22"/>
        </w:rPr>
        <w:t xml:space="preserve">… zł </w:t>
      </w:r>
      <w:r w:rsidR="00922053" w:rsidRPr="00927C41">
        <w:rPr>
          <w:rStyle w:val="TeksttreciPogrubienie"/>
          <w:rFonts w:ascii="Calibri" w:eastAsia="Arial Unicode MS" w:hAnsi="Calibri" w:cs="Calibri"/>
          <w:b w:val="0"/>
          <w:color w:val="auto"/>
        </w:rPr>
        <w:t>brutto</w:t>
      </w:r>
      <w:r w:rsidR="00922053" w:rsidRPr="00927C41">
        <w:rPr>
          <w:rFonts w:ascii="Calibri" w:hAnsi="Calibri" w:cs="Calibri"/>
          <w:color w:val="auto"/>
          <w:sz w:val="22"/>
          <w:szCs w:val="22"/>
        </w:rPr>
        <w:t>, w tym podatek VAT w wysokości</w:t>
      </w:r>
      <w:r w:rsidRPr="00927C41">
        <w:rPr>
          <w:rFonts w:ascii="Calibri" w:hAnsi="Calibri" w:cs="Calibri"/>
          <w:color w:val="auto"/>
          <w:sz w:val="22"/>
          <w:szCs w:val="22"/>
        </w:rPr>
        <w:t xml:space="preserve"> …</w:t>
      </w:r>
      <w:r w:rsidR="00922053" w:rsidRPr="00927C41">
        <w:rPr>
          <w:rFonts w:ascii="Calibri" w:hAnsi="Calibri" w:cs="Calibri"/>
          <w:color w:val="auto"/>
          <w:sz w:val="22"/>
          <w:szCs w:val="22"/>
        </w:rPr>
        <w:t>……..</w:t>
      </w:r>
      <w:r w:rsidRPr="00927C41">
        <w:rPr>
          <w:rFonts w:ascii="Calibri" w:hAnsi="Calibri" w:cs="Calibri"/>
          <w:color w:val="auto"/>
          <w:sz w:val="22"/>
          <w:szCs w:val="22"/>
        </w:rPr>
        <w:t xml:space="preserve"> zł ; </w:t>
      </w:r>
    </w:p>
    <w:p w:rsidR="00922053" w:rsidRDefault="00922053"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sidRPr="00927C41">
        <w:rPr>
          <w:rFonts w:ascii="Calibri" w:eastAsia="Times New Roman" w:hAnsi="Calibri" w:cs="Calibri"/>
          <w:color w:val="auto"/>
          <w:sz w:val="22"/>
          <w:szCs w:val="22"/>
          <w:shd w:val="clear" w:color="auto" w:fill="FFFFFF"/>
          <w:lang w:eastAsia="pl-PL"/>
        </w:rPr>
        <w:t>za zużyte baterie i akumulatory</w:t>
      </w:r>
      <w:bookmarkStart w:id="5" w:name="_Hlk214279091"/>
      <w:r w:rsidRPr="00927C41">
        <w:rPr>
          <w:rFonts w:ascii="Calibri" w:eastAsia="Times New Roman" w:hAnsi="Calibri" w:cs="Calibri"/>
          <w:color w:val="auto"/>
          <w:sz w:val="22"/>
          <w:szCs w:val="22"/>
          <w:shd w:val="clear" w:color="auto" w:fill="FFFFFF"/>
          <w:lang w:eastAsia="pl-PL"/>
        </w:rPr>
        <w:t>………………..</w:t>
      </w:r>
      <w:r w:rsidRPr="00927C41">
        <w:rPr>
          <w:rStyle w:val="TeksttreciPogrubienie"/>
          <w:rFonts w:ascii="Calibri" w:eastAsia="Arial Unicode MS" w:hAnsi="Calibri" w:cs="Calibri"/>
          <w:b w:val="0"/>
          <w:color w:val="auto"/>
        </w:rPr>
        <w:t xml:space="preserve"> zł netto za 1Mg odebranych i zagospodarowanych odpadów komunalnych,  tj. </w:t>
      </w:r>
      <w:r w:rsidRPr="00927C41">
        <w:rPr>
          <w:rFonts w:ascii="Calibri" w:hAnsi="Calibri" w:cs="Calibri"/>
          <w:color w:val="auto"/>
          <w:sz w:val="22"/>
          <w:szCs w:val="22"/>
        </w:rPr>
        <w:t>…</w:t>
      </w:r>
      <w:r w:rsidR="000C2E6E" w:rsidRPr="00927C41">
        <w:rPr>
          <w:rFonts w:ascii="Calibri" w:hAnsi="Calibri" w:cs="Calibri"/>
          <w:color w:val="auto"/>
          <w:sz w:val="22"/>
          <w:szCs w:val="22"/>
        </w:rPr>
        <w:t>…..</w:t>
      </w:r>
      <w:r w:rsidRPr="00927C41">
        <w:rPr>
          <w:rFonts w:ascii="Calibri" w:hAnsi="Calibri" w:cs="Calibri"/>
          <w:color w:val="auto"/>
          <w:sz w:val="22"/>
          <w:szCs w:val="22"/>
        </w:rPr>
        <w:t xml:space="preserve">… zł </w:t>
      </w:r>
      <w:r w:rsidRPr="00927C41">
        <w:rPr>
          <w:rStyle w:val="TeksttreciPogrubienie"/>
          <w:rFonts w:ascii="Calibri" w:eastAsia="Arial Unicode MS" w:hAnsi="Calibri" w:cs="Calibri"/>
          <w:b w:val="0"/>
          <w:color w:val="auto"/>
        </w:rPr>
        <w:t>brutto</w:t>
      </w:r>
      <w:r w:rsidRPr="00927C41">
        <w:rPr>
          <w:rFonts w:ascii="Calibri" w:hAnsi="Calibri" w:cs="Calibri"/>
          <w:color w:val="auto"/>
          <w:sz w:val="22"/>
          <w:szCs w:val="22"/>
        </w:rPr>
        <w:t>, w tym podatek VAT w wysokości…………..</w:t>
      </w:r>
      <w:r w:rsidR="0043782D" w:rsidRPr="00927C41">
        <w:rPr>
          <w:rFonts w:ascii="Calibri" w:hAnsi="Calibri" w:cs="Calibri"/>
          <w:color w:val="auto"/>
          <w:sz w:val="22"/>
          <w:szCs w:val="22"/>
        </w:rPr>
        <w:t xml:space="preserve"> zł ; </w:t>
      </w:r>
      <w:bookmarkEnd w:id="5"/>
    </w:p>
    <w:p w:rsidR="00700E96" w:rsidRPr="00927C41" w:rsidRDefault="00700E96" w:rsidP="00082FE5">
      <w:pPr>
        <w:numPr>
          <w:ilvl w:val="0"/>
          <w:numId w:val="37"/>
        </w:numPr>
        <w:tabs>
          <w:tab w:val="left" w:pos="567"/>
          <w:tab w:val="left" w:leader="dot" w:pos="3289"/>
          <w:tab w:val="left" w:leader="dot" w:pos="6202"/>
        </w:tabs>
        <w:spacing w:line="276" w:lineRule="auto"/>
        <w:ind w:left="567" w:right="40" w:hanging="425"/>
        <w:jc w:val="both"/>
        <w:rPr>
          <w:rFonts w:ascii="Calibri" w:hAnsi="Calibri" w:cs="Calibri"/>
          <w:color w:val="auto"/>
          <w:sz w:val="22"/>
          <w:szCs w:val="22"/>
        </w:rPr>
      </w:pPr>
      <w:r>
        <w:rPr>
          <w:rFonts w:ascii="Calibri" w:hAnsi="Calibri" w:cs="Calibri"/>
          <w:color w:val="auto"/>
          <w:sz w:val="22"/>
          <w:szCs w:val="22"/>
        </w:rPr>
        <w:t xml:space="preserve">za odzież i tekstylia </w:t>
      </w:r>
      <w:r w:rsidRPr="00700E96">
        <w:rPr>
          <w:rFonts w:ascii="Calibri" w:hAnsi="Calibri" w:cs="Calibri"/>
          <w:color w:val="auto"/>
          <w:sz w:val="22"/>
          <w:szCs w:val="22"/>
        </w:rPr>
        <w:t>……………….. zł netto za 1 Mg odebranych i zagospodarowanych odpadów komunalnych,  tj. ……..… zł brutto, w tym podatek VAT w wysokości ………….. zł ;</w:t>
      </w:r>
    </w:p>
    <w:p w:rsidR="002F5DBA" w:rsidRPr="00927C41" w:rsidRDefault="00B26498" w:rsidP="00082FE5">
      <w:pPr>
        <w:numPr>
          <w:ilvl w:val="1"/>
          <w:numId w:val="7"/>
        </w:numPr>
        <w:tabs>
          <w:tab w:val="clear" w:pos="1080"/>
          <w:tab w:val="num" w:pos="426"/>
        </w:tabs>
        <w:spacing w:line="276" w:lineRule="auto"/>
        <w:ind w:left="426" w:hanging="426"/>
        <w:jc w:val="both"/>
        <w:rPr>
          <w:rFonts w:ascii="Calibri" w:hAnsi="Calibri" w:cs="Calibri"/>
          <w:color w:val="auto"/>
          <w:sz w:val="22"/>
          <w:szCs w:val="22"/>
        </w:rPr>
      </w:pPr>
      <w:r w:rsidRPr="00927C41">
        <w:rPr>
          <w:rFonts w:ascii="Calibri" w:hAnsi="Calibri" w:cs="Calibri"/>
          <w:color w:val="auto"/>
          <w:sz w:val="22"/>
          <w:szCs w:val="22"/>
        </w:rPr>
        <w:t>Wynagrodzenie Wykonawcy, o którym mowa w ust. 1 płatne będzie po zakończeniu danego miesiąca świadczenia usługi, na podstawie prawidłowo wystawionej faktury VAT, wysta</w:t>
      </w:r>
      <w:r w:rsidR="0043782D" w:rsidRPr="00927C41">
        <w:rPr>
          <w:rFonts w:ascii="Calibri" w:hAnsi="Calibri" w:cs="Calibri"/>
          <w:color w:val="auto"/>
          <w:sz w:val="22"/>
          <w:szCs w:val="22"/>
        </w:rPr>
        <w:t>wionej po zaakceptowaniu raportu przez Zamawiającego</w:t>
      </w:r>
      <w:r w:rsidRPr="00927C41">
        <w:rPr>
          <w:rFonts w:ascii="Calibri" w:hAnsi="Calibri" w:cs="Calibri"/>
          <w:color w:val="auto"/>
          <w:sz w:val="22"/>
          <w:szCs w:val="22"/>
        </w:rPr>
        <w:t>.</w:t>
      </w:r>
    </w:p>
    <w:p w:rsidR="002F5DBA" w:rsidRPr="00927C41" w:rsidRDefault="00B26498"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color w:val="auto"/>
          <w:sz w:val="22"/>
          <w:szCs w:val="22"/>
        </w:rPr>
        <w:t>Wynagrodzenie należne Wykonawcy z tytułu realizacji umowy płatne będzie przelewem na rachunek bankowy Wykonawcy wsk</w:t>
      </w:r>
      <w:r w:rsidR="0043782D" w:rsidRPr="00927C41">
        <w:rPr>
          <w:rFonts w:ascii="Calibri" w:hAnsi="Calibri" w:cs="Calibri"/>
          <w:color w:val="auto"/>
          <w:sz w:val="22"/>
          <w:szCs w:val="22"/>
        </w:rPr>
        <w:t>azany w fakturze VAT, w ciągu ……………</w:t>
      </w:r>
      <w:r w:rsidRPr="00927C41">
        <w:rPr>
          <w:rFonts w:ascii="Calibri" w:hAnsi="Calibri" w:cs="Calibri"/>
          <w:color w:val="auto"/>
          <w:sz w:val="22"/>
          <w:szCs w:val="22"/>
        </w:rPr>
        <w:t xml:space="preserve">…. dni od </w:t>
      </w:r>
      <w:r w:rsidR="0043782D" w:rsidRPr="00927C41">
        <w:rPr>
          <w:rFonts w:ascii="Calibri" w:hAnsi="Calibri" w:cs="Calibri"/>
          <w:color w:val="auto"/>
          <w:sz w:val="22"/>
          <w:szCs w:val="22"/>
        </w:rPr>
        <w:t xml:space="preserve">otrzymania przez Zamawiającego </w:t>
      </w:r>
      <w:r w:rsidRPr="00927C41">
        <w:rPr>
          <w:rFonts w:ascii="Calibri" w:hAnsi="Calibri" w:cs="Calibri"/>
          <w:color w:val="auto"/>
          <w:sz w:val="22"/>
          <w:szCs w:val="22"/>
        </w:rPr>
        <w:t>faktury VAT.</w:t>
      </w:r>
    </w:p>
    <w:p w:rsidR="002F5DBA" w:rsidRPr="00927C41" w:rsidRDefault="00B26498"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color w:val="auto"/>
          <w:sz w:val="22"/>
          <w:szCs w:val="22"/>
        </w:rPr>
        <w:t>Za dzień dokonania płatności przyjmuje się dzień obciążenia rachunku bankowego Zamawiającego.</w:t>
      </w:r>
    </w:p>
    <w:p w:rsidR="002F5DBA" w:rsidRPr="00927C41" w:rsidRDefault="00B26498"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color w:val="auto"/>
          <w:sz w:val="22"/>
          <w:szCs w:val="22"/>
        </w:rPr>
        <w:t>W przypadku wystawienia przez Wykonawcę faktury VAT niezgodnie z umową</w:t>
      </w:r>
      <w:r w:rsidR="00460007">
        <w:rPr>
          <w:rFonts w:ascii="Calibri" w:hAnsi="Calibri" w:cs="Calibri"/>
          <w:color w:val="auto"/>
          <w:sz w:val="22"/>
          <w:szCs w:val="22"/>
        </w:rPr>
        <w:t xml:space="preserve"> lub obowiązującymi przepisami </w:t>
      </w:r>
      <w:r w:rsidRPr="00927C41">
        <w:rPr>
          <w:rFonts w:ascii="Calibri" w:hAnsi="Calibri" w:cs="Calibri"/>
          <w:color w:val="auto"/>
          <w:sz w:val="22"/>
          <w:szCs w:val="22"/>
        </w:rPr>
        <w:t>prawa, Zamawiający ma prawo do wstrzymania płatności</w:t>
      </w:r>
      <w:r w:rsidR="00460007">
        <w:rPr>
          <w:rFonts w:ascii="Calibri" w:hAnsi="Calibri" w:cs="Calibri"/>
          <w:color w:val="auto"/>
          <w:sz w:val="22"/>
          <w:szCs w:val="22"/>
        </w:rPr>
        <w:t xml:space="preserve"> </w:t>
      </w:r>
      <w:r w:rsidRPr="00927C41">
        <w:rPr>
          <w:rFonts w:ascii="Calibri" w:hAnsi="Calibri" w:cs="Calibri"/>
          <w:color w:val="auto"/>
          <w:sz w:val="22"/>
          <w:szCs w:val="22"/>
        </w:rPr>
        <w:t xml:space="preserve">do czasu wyjaśnienia przez Wykonawcę przyczyn oraz </w:t>
      </w:r>
      <w:r w:rsidRPr="00927C41">
        <w:rPr>
          <w:rFonts w:ascii="Calibri" w:hAnsi="Calibri" w:cs="Calibri"/>
          <w:color w:val="auto"/>
          <w:sz w:val="22"/>
          <w:szCs w:val="22"/>
        </w:rPr>
        <w:lastRenderedPageBreak/>
        <w:t>usunięcia tej niezgodności, a także</w:t>
      </w:r>
      <w:r w:rsidR="00460007">
        <w:rPr>
          <w:rFonts w:ascii="Calibri" w:hAnsi="Calibri" w:cs="Calibri"/>
          <w:color w:val="auto"/>
          <w:sz w:val="22"/>
          <w:szCs w:val="22"/>
        </w:rPr>
        <w:t xml:space="preserve"> </w:t>
      </w:r>
      <w:r w:rsidRPr="00927C41">
        <w:rPr>
          <w:rFonts w:ascii="Calibri" w:hAnsi="Calibri" w:cs="Calibri"/>
          <w:color w:val="auto"/>
          <w:sz w:val="22"/>
          <w:szCs w:val="22"/>
        </w:rPr>
        <w:t>w razie potrzeby otrzymania faktury korygującej VAT, bez obowiązku płacenia odsetek za ten okres.</w:t>
      </w:r>
    </w:p>
    <w:p w:rsidR="002F5DBA" w:rsidRPr="00927C41" w:rsidRDefault="00B26498"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color w:val="auto"/>
          <w:sz w:val="22"/>
          <w:szCs w:val="22"/>
        </w:rPr>
        <w:t xml:space="preserve">W przypadku </w:t>
      </w:r>
      <w:r w:rsidR="005E35D7" w:rsidRPr="00927C41">
        <w:rPr>
          <w:rFonts w:ascii="Calibri" w:hAnsi="Calibri" w:cs="Calibri"/>
          <w:color w:val="auto"/>
          <w:sz w:val="22"/>
          <w:szCs w:val="22"/>
        </w:rPr>
        <w:t>zwłoki</w:t>
      </w:r>
      <w:r w:rsidRPr="00927C41">
        <w:rPr>
          <w:rFonts w:ascii="Calibri" w:hAnsi="Calibri" w:cs="Calibri"/>
          <w:color w:val="auto"/>
          <w:sz w:val="22"/>
          <w:szCs w:val="22"/>
        </w:rPr>
        <w:t xml:space="preserve"> w płatności jakiejkolwiek kwoty należnej, Wykonawca ma prawo dochodzić odsetek w</w:t>
      </w:r>
      <w:r w:rsidR="00F00A56">
        <w:rPr>
          <w:rFonts w:ascii="Calibri" w:hAnsi="Calibri" w:cs="Calibri"/>
          <w:color w:val="auto"/>
          <w:sz w:val="22"/>
          <w:szCs w:val="22"/>
        </w:rPr>
        <w:t> </w:t>
      </w:r>
      <w:r w:rsidRPr="00927C41">
        <w:rPr>
          <w:rFonts w:ascii="Calibri" w:hAnsi="Calibri" w:cs="Calibri"/>
          <w:color w:val="auto"/>
          <w:sz w:val="22"/>
          <w:szCs w:val="22"/>
        </w:rPr>
        <w:t>wysokości ustawowej.</w:t>
      </w:r>
    </w:p>
    <w:p w:rsidR="002F5DBA" w:rsidRPr="00927C41" w:rsidRDefault="00B26498"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color w:val="auto"/>
          <w:sz w:val="22"/>
          <w:szCs w:val="22"/>
        </w:rPr>
        <w:t>Wszelkie kwoty należne Zamawiającemu, w szczególności z tytułu kar umownych, mogą być potrącane z</w:t>
      </w:r>
      <w:r w:rsidR="00F00A56">
        <w:rPr>
          <w:rFonts w:ascii="Calibri" w:hAnsi="Calibri" w:cs="Calibri"/>
          <w:color w:val="auto"/>
          <w:sz w:val="22"/>
          <w:szCs w:val="22"/>
        </w:rPr>
        <w:t> </w:t>
      </w:r>
      <w:r w:rsidRPr="00927C41">
        <w:rPr>
          <w:rFonts w:ascii="Calibri" w:hAnsi="Calibri" w:cs="Calibri"/>
          <w:color w:val="auto"/>
          <w:sz w:val="22"/>
          <w:szCs w:val="22"/>
        </w:rPr>
        <w:t>płatności realizowanych Wykonawcy.</w:t>
      </w:r>
    </w:p>
    <w:p w:rsidR="002F5DBA" w:rsidRPr="00927C41" w:rsidRDefault="00B26498"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color w:val="auto"/>
          <w:sz w:val="22"/>
          <w:szCs w:val="22"/>
        </w:rPr>
        <w:t>W przypadku zmiany wysokości stawki VAT za świadczenie usług objętych przedmiotem umowy, wynagrodzenie brutto, o którym mowa w ust.</w:t>
      </w:r>
      <w:r w:rsidR="00243BF1" w:rsidRPr="00927C41">
        <w:rPr>
          <w:rFonts w:ascii="Calibri" w:hAnsi="Calibri" w:cs="Calibri"/>
          <w:color w:val="auto"/>
          <w:sz w:val="22"/>
          <w:szCs w:val="22"/>
        </w:rPr>
        <w:t xml:space="preserve"> 1</w:t>
      </w:r>
      <w:r w:rsidRPr="00927C41">
        <w:rPr>
          <w:rFonts w:ascii="Calibri" w:hAnsi="Calibri" w:cs="Calibri"/>
          <w:color w:val="auto"/>
          <w:sz w:val="22"/>
          <w:szCs w:val="22"/>
        </w:rPr>
        <w:t xml:space="preserve"> ulegnie zmianie tak,</w:t>
      </w:r>
      <w:r w:rsidR="00CB7C02">
        <w:rPr>
          <w:rFonts w:ascii="Calibri" w:hAnsi="Calibri" w:cs="Calibri"/>
          <w:color w:val="auto"/>
          <w:sz w:val="22"/>
          <w:szCs w:val="22"/>
        </w:rPr>
        <w:t xml:space="preserve"> </w:t>
      </w:r>
      <w:r w:rsidRPr="00927C41">
        <w:rPr>
          <w:rFonts w:ascii="Calibri" w:hAnsi="Calibri" w:cs="Calibri"/>
          <w:color w:val="auto"/>
          <w:sz w:val="22"/>
          <w:szCs w:val="22"/>
        </w:rPr>
        <w:t>aby dotychczasowe wynagrodzenie netto należne Wykonawcy nie uległo zmianie</w:t>
      </w:r>
      <w:r w:rsidR="002F5DBA" w:rsidRPr="00927C41">
        <w:rPr>
          <w:rFonts w:ascii="Calibri" w:hAnsi="Calibri" w:cs="Calibri"/>
          <w:color w:val="auto"/>
          <w:sz w:val="22"/>
          <w:szCs w:val="22"/>
        </w:rPr>
        <w:t>.</w:t>
      </w:r>
    </w:p>
    <w:p w:rsidR="002F5DBA" w:rsidRPr="00927C41" w:rsidRDefault="00EC1BA6"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sz w:val="22"/>
          <w:szCs w:val="22"/>
        </w:rPr>
        <w:t>Jeżeli W</w:t>
      </w:r>
      <w:r w:rsidR="006A1FBA" w:rsidRPr="00927C41">
        <w:rPr>
          <w:rFonts w:ascii="Calibri" w:hAnsi="Calibri" w:cs="Calibri"/>
          <w:sz w:val="22"/>
          <w:szCs w:val="22"/>
        </w:rPr>
        <w:t>ykonawca realizuje zmówienie</w:t>
      </w:r>
      <w:r w:rsidR="002F5DBA" w:rsidRPr="00927C41">
        <w:rPr>
          <w:rFonts w:ascii="Calibri" w:hAnsi="Calibri" w:cs="Calibri"/>
          <w:sz w:val="22"/>
          <w:szCs w:val="22"/>
        </w:rPr>
        <w:t xml:space="preserve"> przy pomocy podwykonawców, na zasadach określonych w § 7 niniejszej umowy wraz z fakturą za usługę jest zobowiązany przedłożyć Zamawiającemu dowody potwierdzające zapłatę wymagalnego – tj. ustalonego w oparciu</w:t>
      </w:r>
      <w:r w:rsidR="00460007">
        <w:rPr>
          <w:rFonts w:ascii="Calibri" w:hAnsi="Calibri" w:cs="Calibri"/>
          <w:sz w:val="22"/>
          <w:szCs w:val="22"/>
        </w:rPr>
        <w:t xml:space="preserve"> </w:t>
      </w:r>
      <w:r w:rsidR="002F5DBA" w:rsidRPr="00927C41">
        <w:rPr>
          <w:rFonts w:ascii="Calibri" w:hAnsi="Calibri" w:cs="Calibri"/>
          <w:sz w:val="22"/>
          <w:szCs w:val="22"/>
        </w:rPr>
        <w:t>o zapisy umowy o podwykonawstwo – wynagrodzenie podwykonawcom lub dalszym podwykonawcom, którzy uczestniczyli w wykonaniu usługi. Za dowody te uznać należy w szczególności potwierdzenia dokonania przelewów na konto podwykonawcy lub dalszego podwykonawcy lub oświadczenia podwykonawcy lub dalszego podwykonawcy, potwierdzające brak zaległości Wykonawcy w uregulowaniu wszystkich wymagalnym wynagrodzeń podwykonawcy lub dalszego podwykonawcy.</w:t>
      </w:r>
    </w:p>
    <w:p w:rsidR="002F5DBA" w:rsidRPr="00927C41" w:rsidRDefault="002F5DBA"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sz w:val="22"/>
          <w:szCs w:val="22"/>
        </w:rPr>
        <w:t>W przypadku nieprzedłożenia przez Wykonawcę wszystkich niezbędnych dowodów zapłaty podwykonawcy lub dalszemu podwykonawcy, Zmawiający wstrzyma wypłatę należnego Wykonawcy wynagrodzenia za usługę w</w:t>
      </w:r>
      <w:r w:rsidR="00F00A56">
        <w:rPr>
          <w:rFonts w:ascii="Calibri" w:hAnsi="Calibri" w:cs="Calibri"/>
          <w:sz w:val="22"/>
          <w:szCs w:val="22"/>
        </w:rPr>
        <w:t> </w:t>
      </w:r>
      <w:r w:rsidRPr="00927C41">
        <w:rPr>
          <w:rFonts w:ascii="Calibri" w:hAnsi="Calibri" w:cs="Calibri"/>
          <w:sz w:val="22"/>
          <w:szCs w:val="22"/>
        </w:rPr>
        <w:t>części równej sumie kwot wynikających</w:t>
      </w:r>
      <w:r w:rsidR="00CB7C02">
        <w:rPr>
          <w:rFonts w:ascii="Calibri" w:hAnsi="Calibri" w:cs="Calibri"/>
          <w:sz w:val="22"/>
          <w:szCs w:val="22"/>
        </w:rPr>
        <w:t xml:space="preserve"> </w:t>
      </w:r>
      <w:r w:rsidRPr="00927C41">
        <w:rPr>
          <w:rFonts w:ascii="Calibri" w:hAnsi="Calibri" w:cs="Calibri"/>
          <w:sz w:val="22"/>
          <w:szCs w:val="22"/>
        </w:rPr>
        <w:t>z nieprzedstawieni</w:t>
      </w:r>
      <w:r w:rsidR="00CB7C02">
        <w:rPr>
          <w:rFonts w:ascii="Calibri" w:hAnsi="Calibri" w:cs="Calibri"/>
          <w:sz w:val="22"/>
          <w:szCs w:val="22"/>
        </w:rPr>
        <w:t>a</w:t>
      </w:r>
      <w:r w:rsidRPr="00927C41">
        <w:rPr>
          <w:rFonts w:ascii="Calibri" w:hAnsi="Calibri" w:cs="Calibri"/>
          <w:sz w:val="22"/>
          <w:szCs w:val="22"/>
        </w:rPr>
        <w:t xml:space="preserve"> dowodów zapłaty, do czasu przedłożenia Zamawiającemu dowodów dokonania przez Wykonawcę zapłaty wynagrodzenia należnego podwykonawcy lub dalszemu podwykonawcy z tytułu realizacji umowy o podwykonawstwo zawartej w celu realizacji zamówienia określonego w § 1.</w:t>
      </w:r>
    </w:p>
    <w:p w:rsidR="002F5DBA" w:rsidRPr="00927C41" w:rsidRDefault="002F5DBA"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sz w:val="22"/>
          <w:szCs w:val="22"/>
        </w:rPr>
        <w:t>W przypadku uchylenia się od obowiązku zapłaty odpowiednio przez Wykonawcę, podwykonawcę lub dalszego podwykonawcę wymagalnego wynagrodzenia przysługującego podwykonawcy lub dalszemu podwykonawcy, który zawarł zaakceptowaną przez Zamawiającego umowę o podwykonawstwo, której przedmiotem są świadczone usługi wykonane w ramach realizacji zamówienia określonego w § 1, lub który zawarł przedłożoną Zmawiającemu umowę o podwykonawstwo, której przedmiotem są usługi wykona</w:t>
      </w:r>
      <w:r w:rsidR="00EA3827" w:rsidRPr="00927C41">
        <w:rPr>
          <w:rFonts w:ascii="Calibri" w:hAnsi="Calibri" w:cs="Calibri"/>
          <w:sz w:val="22"/>
          <w:szCs w:val="22"/>
        </w:rPr>
        <w:t>ne</w:t>
      </w:r>
      <w:r w:rsidR="00CB7C02">
        <w:rPr>
          <w:rFonts w:ascii="Calibri" w:hAnsi="Calibri" w:cs="Calibri"/>
          <w:sz w:val="22"/>
          <w:szCs w:val="22"/>
        </w:rPr>
        <w:t xml:space="preserve"> </w:t>
      </w:r>
      <w:r w:rsidRPr="00927C41">
        <w:rPr>
          <w:rFonts w:ascii="Calibri" w:hAnsi="Calibri" w:cs="Calibri"/>
          <w:sz w:val="22"/>
          <w:szCs w:val="22"/>
        </w:rPr>
        <w:t>w ramach realizacji zamówienia określonego w § 1, Zmawiający dokona jego zapłaty</w:t>
      </w:r>
      <w:r w:rsidR="00460007">
        <w:rPr>
          <w:rFonts w:ascii="Calibri" w:hAnsi="Calibri" w:cs="Calibri"/>
          <w:sz w:val="22"/>
          <w:szCs w:val="22"/>
        </w:rPr>
        <w:t xml:space="preserve"> </w:t>
      </w:r>
      <w:r w:rsidRPr="00927C41">
        <w:rPr>
          <w:rFonts w:ascii="Calibri" w:hAnsi="Calibri" w:cs="Calibri"/>
          <w:sz w:val="22"/>
          <w:szCs w:val="22"/>
        </w:rPr>
        <w:t>przy uwzględn</w:t>
      </w:r>
      <w:r w:rsidR="007D26E3" w:rsidRPr="00927C41">
        <w:rPr>
          <w:rFonts w:ascii="Calibri" w:hAnsi="Calibri" w:cs="Calibri"/>
          <w:sz w:val="22"/>
          <w:szCs w:val="22"/>
        </w:rPr>
        <w:t>ieniu zasad określonych w</w:t>
      </w:r>
      <w:r w:rsidR="00F00A56">
        <w:rPr>
          <w:rFonts w:ascii="Calibri" w:hAnsi="Calibri" w:cs="Calibri"/>
          <w:sz w:val="22"/>
          <w:szCs w:val="22"/>
        </w:rPr>
        <w:t> </w:t>
      </w:r>
      <w:r w:rsidR="007D26E3" w:rsidRPr="00927C41">
        <w:rPr>
          <w:rFonts w:ascii="Calibri" w:hAnsi="Calibri" w:cs="Calibri"/>
          <w:sz w:val="22"/>
          <w:szCs w:val="22"/>
        </w:rPr>
        <w:t xml:space="preserve">ustawie </w:t>
      </w:r>
      <w:r w:rsidRPr="00927C41">
        <w:rPr>
          <w:rFonts w:ascii="Calibri" w:hAnsi="Calibri" w:cs="Calibri"/>
          <w:sz w:val="22"/>
          <w:szCs w:val="22"/>
        </w:rPr>
        <w:t>Prawo zamówień publicznych.</w:t>
      </w:r>
    </w:p>
    <w:p w:rsidR="002F5DBA" w:rsidRPr="00927C41" w:rsidRDefault="002F5DBA" w:rsidP="00082FE5">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sz w:val="22"/>
          <w:szCs w:val="22"/>
        </w:rPr>
        <w:t>Bezpośrednia zapłata wymagalnego wynagrodzenia przysługującego podwykonawcy</w:t>
      </w:r>
      <w:r w:rsidR="00460007">
        <w:rPr>
          <w:rFonts w:ascii="Calibri" w:hAnsi="Calibri" w:cs="Calibri"/>
          <w:sz w:val="22"/>
          <w:szCs w:val="22"/>
        </w:rPr>
        <w:t xml:space="preserve"> </w:t>
      </w:r>
      <w:r w:rsidRPr="00927C41">
        <w:rPr>
          <w:rFonts w:ascii="Calibri" w:hAnsi="Calibri" w:cs="Calibri"/>
          <w:sz w:val="22"/>
          <w:szCs w:val="22"/>
        </w:rPr>
        <w:t>lub dalszemu podwykonawcy nastąpi w ciągu 30 dni od dnia ostatecznego uznania przez Zmawiającego zasadności takiej zapłaty.</w:t>
      </w:r>
    </w:p>
    <w:p w:rsidR="00520472" w:rsidRPr="00963E80" w:rsidRDefault="002F5DBA" w:rsidP="00963E80">
      <w:pPr>
        <w:numPr>
          <w:ilvl w:val="1"/>
          <w:numId w:val="7"/>
        </w:numPr>
        <w:tabs>
          <w:tab w:val="clear" w:pos="1080"/>
          <w:tab w:val="num" w:pos="426"/>
        </w:tabs>
        <w:spacing w:line="276" w:lineRule="auto"/>
        <w:ind w:left="426"/>
        <w:jc w:val="both"/>
        <w:rPr>
          <w:rFonts w:ascii="Calibri" w:hAnsi="Calibri" w:cs="Calibri"/>
          <w:color w:val="auto"/>
          <w:sz w:val="22"/>
          <w:szCs w:val="22"/>
        </w:rPr>
      </w:pPr>
      <w:r w:rsidRPr="00927C41">
        <w:rPr>
          <w:rFonts w:ascii="Calibri" w:hAnsi="Calibri" w:cs="Calibri"/>
          <w:sz w:val="22"/>
          <w:szCs w:val="22"/>
        </w:rPr>
        <w:t>W przypadku dokonania przez Zmawiającego bezpośredniej zapłaty podwykonawcy lub dalszemu podwykonawcy przy uwzględn</w:t>
      </w:r>
      <w:r w:rsidR="007D26E3" w:rsidRPr="00927C41">
        <w:rPr>
          <w:rFonts w:ascii="Calibri" w:hAnsi="Calibri" w:cs="Calibri"/>
          <w:sz w:val="22"/>
          <w:szCs w:val="22"/>
        </w:rPr>
        <w:t xml:space="preserve">ieniu zasad określonych w ustawie </w:t>
      </w:r>
      <w:r w:rsidRPr="00927C41">
        <w:rPr>
          <w:rFonts w:ascii="Calibri" w:hAnsi="Calibri" w:cs="Calibri"/>
          <w:sz w:val="22"/>
          <w:szCs w:val="22"/>
        </w:rPr>
        <w:t>Prawo zamówień publicznych, Zmawiający potrąci kwotę wypłaconego podwykonawcy lub dalszemu podwykonawcy wynagrodzenia z wynagrodzenia należnego Wykonawcy.</w:t>
      </w:r>
    </w:p>
    <w:p w:rsidR="00D8666C" w:rsidRPr="00927C41" w:rsidRDefault="00520472" w:rsidP="007F3600">
      <w:pPr>
        <w:pStyle w:val="Nagwek220"/>
        <w:keepNext/>
        <w:keepLines/>
        <w:shd w:val="clear" w:color="auto" w:fill="auto"/>
        <w:spacing w:after="0" w:line="276" w:lineRule="auto"/>
        <w:jc w:val="center"/>
        <w:rPr>
          <w:rFonts w:ascii="Calibri" w:hAnsi="Calibri" w:cs="Calibri"/>
          <w:b/>
        </w:rPr>
      </w:pPr>
      <w:bookmarkStart w:id="6" w:name="bookmark10"/>
      <w:bookmarkEnd w:id="4"/>
      <w:r w:rsidRPr="00927C41">
        <w:rPr>
          <w:rFonts w:ascii="Calibri" w:hAnsi="Calibri" w:cs="Calibri"/>
          <w:b/>
        </w:rPr>
        <w:t xml:space="preserve">§ </w:t>
      </w:r>
      <w:bookmarkEnd w:id="6"/>
      <w:r w:rsidR="00164692" w:rsidRPr="00927C41">
        <w:rPr>
          <w:rFonts w:ascii="Calibri" w:hAnsi="Calibri" w:cs="Calibri"/>
          <w:b/>
        </w:rPr>
        <w:t>1</w:t>
      </w:r>
      <w:r w:rsidR="00D8666C" w:rsidRPr="00927C41">
        <w:rPr>
          <w:rFonts w:ascii="Calibri" w:hAnsi="Calibri" w:cs="Calibri"/>
          <w:b/>
        </w:rPr>
        <w:t>1</w:t>
      </w:r>
    </w:p>
    <w:p w:rsidR="00D8666C" w:rsidRPr="00927C41" w:rsidRDefault="00D8666C" w:rsidP="007F3600">
      <w:pPr>
        <w:pStyle w:val="Nagwek220"/>
        <w:keepNext/>
        <w:keepLines/>
        <w:shd w:val="clear" w:color="auto" w:fill="auto"/>
        <w:spacing w:after="0" w:line="276" w:lineRule="auto"/>
        <w:jc w:val="center"/>
        <w:rPr>
          <w:rFonts w:ascii="Calibri" w:hAnsi="Calibri" w:cs="Calibri"/>
          <w:b/>
        </w:rPr>
      </w:pPr>
      <w:r w:rsidRPr="00927C41">
        <w:rPr>
          <w:rFonts w:ascii="Calibri" w:hAnsi="Calibri" w:cs="Calibri"/>
          <w:b/>
        </w:rPr>
        <w:t>Zabezpieczenie należytego wykonania umowy</w:t>
      </w:r>
    </w:p>
    <w:p w:rsidR="00826971" w:rsidRPr="00927C41" w:rsidRDefault="00826971" w:rsidP="00D32948">
      <w:pPr>
        <w:numPr>
          <w:ilvl w:val="0"/>
          <w:numId w:val="19"/>
        </w:numPr>
        <w:tabs>
          <w:tab w:val="left" w:pos="284"/>
        </w:tabs>
        <w:suppressAutoHyphens w:val="0"/>
        <w:spacing w:line="276" w:lineRule="auto"/>
        <w:ind w:left="284" w:hanging="284"/>
        <w:jc w:val="both"/>
        <w:rPr>
          <w:rFonts w:ascii="Calibri" w:hAnsi="Calibri" w:cs="Calibri"/>
          <w:sz w:val="22"/>
          <w:szCs w:val="22"/>
        </w:rPr>
      </w:pPr>
      <w:r w:rsidRPr="00927C41">
        <w:rPr>
          <w:rFonts w:ascii="Calibri" w:hAnsi="Calibri" w:cs="Calibri"/>
          <w:sz w:val="22"/>
          <w:szCs w:val="22"/>
        </w:rPr>
        <w:t>Wykonawca wniósł zabezpieczenie należnego wykonania umowy w wysokości 5% całkowitego wynagrodzenia brutto, o którym mowa w § 10 ust. 1</w:t>
      </w:r>
      <w:r w:rsidR="00A271D6" w:rsidRPr="00927C41">
        <w:rPr>
          <w:rFonts w:ascii="Calibri" w:hAnsi="Calibri" w:cs="Calibri"/>
          <w:sz w:val="22"/>
          <w:szCs w:val="22"/>
        </w:rPr>
        <w:t>u</w:t>
      </w:r>
      <w:r w:rsidRPr="00927C41">
        <w:rPr>
          <w:rFonts w:ascii="Calibri" w:hAnsi="Calibri" w:cs="Calibri"/>
          <w:sz w:val="22"/>
          <w:szCs w:val="22"/>
        </w:rPr>
        <w:t xml:space="preserve">mowy, przewidziane </w:t>
      </w:r>
      <w:r w:rsidR="00A271D6" w:rsidRPr="00927C41">
        <w:rPr>
          <w:rFonts w:ascii="Calibri" w:hAnsi="Calibri" w:cs="Calibri"/>
          <w:sz w:val="22"/>
          <w:szCs w:val="22"/>
        </w:rPr>
        <w:t>za wykonanie Przedmiotu u</w:t>
      </w:r>
      <w:r w:rsidRPr="00927C41">
        <w:rPr>
          <w:rFonts w:ascii="Calibri" w:hAnsi="Calibri" w:cs="Calibri"/>
          <w:sz w:val="22"/>
          <w:szCs w:val="22"/>
        </w:rPr>
        <w:t>mowy tj. .......</w:t>
      </w:r>
      <w:r w:rsidR="00590AF2" w:rsidRPr="00927C41">
        <w:rPr>
          <w:rFonts w:ascii="Calibri" w:hAnsi="Calibri" w:cs="Calibri"/>
          <w:sz w:val="22"/>
          <w:szCs w:val="22"/>
        </w:rPr>
        <w:t>..................</w:t>
      </w:r>
      <w:r w:rsidRPr="00927C41">
        <w:rPr>
          <w:rFonts w:ascii="Calibri" w:hAnsi="Calibri" w:cs="Calibri"/>
          <w:sz w:val="22"/>
          <w:szCs w:val="22"/>
        </w:rPr>
        <w:t>......... (słownie:.....................</w:t>
      </w:r>
      <w:r w:rsidR="00590AF2" w:rsidRPr="00927C41">
        <w:rPr>
          <w:rFonts w:ascii="Calibri" w:hAnsi="Calibri" w:cs="Calibri"/>
          <w:sz w:val="22"/>
          <w:szCs w:val="22"/>
        </w:rPr>
        <w:t xml:space="preserve"> złotych</w:t>
      </w:r>
      <w:r w:rsidRPr="00927C41">
        <w:rPr>
          <w:rFonts w:ascii="Calibri" w:hAnsi="Calibri" w:cs="Calibri"/>
          <w:sz w:val="22"/>
          <w:szCs w:val="22"/>
        </w:rPr>
        <w:t>) w formie ……………………………………… .</w:t>
      </w:r>
    </w:p>
    <w:p w:rsidR="00445A32" w:rsidRPr="00927C41" w:rsidRDefault="00445A32" w:rsidP="00445A32">
      <w:pPr>
        <w:numPr>
          <w:ilvl w:val="0"/>
          <w:numId w:val="19"/>
        </w:numPr>
        <w:tabs>
          <w:tab w:val="left" w:pos="284"/>
        </w:tabs>
        <w:suppressAutoHyphens w:val="0"/>
        <w:spacing w:line="276" w:lineRule="auto"/>
        <w:ind w:left="284" w:hanging="284"/>
        <w:jc w:val="both"/>
        <w:rPr>
          <w:rFonts w:ascii="Calibri" w:hAnsi="Calibri" w:cs="Calibri"/>
          <w:bCs/>
          <w:sz w:val="22"/>
          <w:szCs w:val="22"/>
        </w:rPr>
      </w:pPr>
      <w:r w:rsidRPr="00927C41">
        <w:rPr>
          <w:rFonts w:ascii="Calibri" w:hAnsi="Calibri" w:cs="Calibri"/>
          <w:bCs/>
          <w:sz w:val="22"/>
          <w:szCs w:val="22"/>
        </w:rPr>
        <w:t>Zabezpieczenie należytego wykonania umowy służy do pokrycia wszelkich roszczeń wynikających z niewykonania lub nienależytego wykonania umowy.</w:t>
      </w:r>
    </w:p>
    <w:p w:rsidR="00460007" w:rsidRPr="00963E80" w:rsidRDefault="00826971" w:rsidP="00963E80">
      <w:pPr>
        <w:numPr>
          <w:ilvl w:val="0"/>
          <w:numId w:val="19"/>
        </w:numPr>
        <w:tabs>
          <w:tab w:val="left" w:pos="284"/>
        </w:tabs>
        <w:suppressAutoHyphens w:val="0"/>
        <w:spacing w:line="276" w:lineRule="auto"/>
        <w:ind w:left="284" w:hanging="284"/>
        <w:jc w:val="both"/>
        <w:rPr>
          <w:rFonts w:ascii="Calibri" w:hAnsi="Calibri" w:cs="Calibri"/>
          <w:sz w:val="22"/>
          <w:szCs w:val="22"/>
        </w:rPr>
      </w:pPr>
      <w:r w:rsidRPr="00927C41">
        <w:rPr>
          <w:rFonts w:ascii="Calibri" w:hAnsi="Calibri" w:cs="Calibri"/>
          <w:bCs/>
          <w:sz w:val="22"/>
          <w:szCs w:val="22"/>
        </w:rPr>
        <w:t>Z</w:t>
      </w:r>
      <w:r w:rsidRPr="00927C41">
        <w:rPr>
          <w:rFonts w:ascii="Calibri" w:hAnsi="Calibri" w:cs="Calibri"/>
          <w:sz w:val="22"/>
          <w:szCs w:val="22"/>
        </w:rPr>
        <w:t>wrot zabezpieczenia nastąpi w</w:t>
      </w:r>
      <w:r w:rsidR="00590AF2" w:rsidRPr="00927C41">
        <w:rPr>
          <w:rFonts w:ascii="Calibri" w:hAnsi="Calibri" w:cs="Calibri"/>
          <w:sz w:val="22"/>
          <w:szCs w:val="22"/>
        </w:rPr>
        <w:t xml:space="preserve"> trybie przewidzianym ustawą Prawo zamówień publicznych</w:t>
      </w:r>
      <w:r w:rsidRPr="00927C41">
        <w:rPr>
          <w:rFonts w:ascii="Calibri" w:hAnsi="Calibri" w:cs="Calibri"/>
          <w:sz w:val="22"/>
          <w:szCs w:val="22"/>
        </w:rPr>
        <w:t>.</w:t>
      </w:r>
    </w:p>
    <w:p w:rsidR="00826971" w:rsidRPr="00927C41" w:rsidRDefault="00826971" w:rsidP="00D32948">
      <w:pPr>
        <w:pStyle w:val="Nagwek220"/>
        <w:keepNext/>
        <w:keepLines/>
        <w:shd w:val="clear" w:color="auto" w:fill="auto"/>
        <w:spacing w:after="0" w:line="276" w:lineRule="auto"/>
        <w:jc w:val="center"/>
        <w:rPr>
          <w:rFonts w:ascii="Calibri" w:hAnsi="Calibri" w:cs="Calibri"/>
          <w:b/>
        </w:rPr>
      </w:pPr>
      <w:r w:rsidRPr="00927C41">
        <w:rPr>
          <w:rFonts w:ascii="Calibri" w:hAnsi="Calibri" w:cs="Calibri"/>
          <w:b/>
        </w:rPr>
        <w:lastRenderedPageBreak/>
        <w:t>§ 12</w:t>
      </w:r>
    </w:p>
    <w:p w:rsidR="00155B88" w:rsidRPr="00927C41" w:rsidRDefault="00155B88" w:rsidP="00D32948">
      <w:pPr>
        <w:pStyle w:val="Nagwek220"/>
        <w:keepNext/>
        <w:keepLines/>
        <w:shd w:val="clear" w:color="auto" w:fill="auto"/>
        <w:spacing w:after="0" w:line="276" w:lineRule="auto"/>
        <w:jc w:val="center"/>
        <w:rPr>
          <w:rFonts w:ascii="Calibri" w:hAnsi="Calibri" w:cs="Calibri"/>
        </w:rPr>
      </w:pPr>
      <w:r w:rsidRPr="00927C41">
        <w:rPr>
          <w:rFonts w:ascii="Calibri" w:hAnsi="Calibri" w:cs="Calibri"/>
          <w:b/>
        </w:rPr>
        <w:t>Kary umowne</w:t>
      </w:r>
    </w:p>
    <w:p w:rsidR="00520472" w:rsidRPr="00927C41" w:rsidRDefault="00520472" w:rsidP="007F3600">
      <w:pPr>
        <w:numPr>
          <w:ilvl w:val="3"/>
          <w:numId w:val="7"/>
        </w:numPr>
        <w:tabs>
          <w:tab w:val="clear" w:pos="1800"/>
          <w:tab w:val="left" w:pos="0"/>
          <w:tab w:val="num" w:pos="426"/>
        </w:tabs>
        <w:spacing w:line="276" w:lineRule="auto"/>
        <w:ind w:left="426" w:hanging="426"/>
        <w:jc w:val="both"/>
        <w:rPr>
          <w:rFonts w:ascii="Calibri" w:hAnsi="Calibri" w:cs="Calibri"/>
          <w:sz w:val="22"/>
          <w:szCs w:val="22"/>
        </w:rPr>
      </w:pPr>
      <w:r w:rsidRPr="00927C41">
        <w:rPr>
          <w:rFonts w:ascii="Calibri" w:hAnsi="Calibri" w:cs="Calibri"/>
          <w:color w:val="auto"/>
          <w:sz w:val="22"/>
          <w:szCs w:val="22"/>
        </w:rPr>
        <w:t>Wykonawca zapłaci Zamawiającemu kary umowne:</w:t>
      </w:r>
    </w:p>
    <w:p w:rsidR="00520472" w:rsidRPr="00927C41" w:rsidRDefault="00520472" w:rsidP="00D32948">
      <w:pPr>
        <w:numPr>
          <w:ilvl w:val="0"/>
          <w:numId w:val="4"/>
        </w:numPr>
        <w:tabs>
          <w:tab w:val="left" w:pos="720"/>
        </w:tabs>
        <w:spacing w:line="276" w:lineRule="auto"/>
        <w:jc w:val="both"/>
        <w:rPr>
          <w:rFonts w:ascii="Calibri" w:hAnsi="Calibri" w:cs="Calibri"/>
          <w:spacing w:val="1"/>
          <w:sz w:val="22"/>
          <w:szCs w:val="22"/>
        </w:rPr>
      </w:pPr>
      <w:r w:rsidRPr="00927C41">
        <w:rPr>
          <w:rFonts w:ascii="Calibri" w:hAnsi="Calibri" w:cs="Calibri"/>
          <w:sz w:val="22"/>
          <w:szCs w:val="22"/>
        </w:rPr>
        <w:t xml:space="preserve">za odstąpienie od umowy z przyczyn zależnych od Wykonawcy – w wysokości 10% wynagrodzenia brutto, określonego w § </w:t>
      </w:r>
      <w:r w:rsidR="00857F42" w:rsidRPr="00927C41">
        <w:rPr>
          <w:rFonts w:ascii="Calibri" w:hAnsi="Calibri" w:cs="Calibri"/>
          <w:sz w:val="22"/>
          <w:szCs w:val="22"/>
        </w:rPr>
        <w:t>10</w:t>
      </w:r>
      <w:r w:rsidRPr="00927C41">
        <w:rPr>
          <w:rFonts w:ascii="Calibri" w:hAnsi="Calibri" w:cs="Calibri"/>
          <w:sz w:val="22"/>
          <w:szCs w:val="22"/>
        </w:rPr>
        <w:t xml:space="preserve"> ust. </w:t>
      </w:r>
      <w:r w:rsidR="00857F42" w:rsidRPr="00927C41">
        <w:rPr>
          <w:rFonts w:ascii="Calibri" w:hAnsi="Calibri" w:cs="Calibri"/>
          <w:sz w:val="22"/>
          <w:szCs w:val="22"/>
        </w:rPr>
        <w:t>1</w:t>
      </w:r>
      <w:r w:rsidRPr="00927C41">
        <w:rPr>
          <w:rFonts w:ascii="Calibri" w:hAnsi="Calibri" w:cs="Calibri"/>
          <w:sz w:val="22"/>
          <w:szCs w:val="22"/>
        </w:rPr>
        <w:t>;</w:t>
      </w:r>
    </w:p>
    <w:p w:rsidR="00520472" w:rsidRPr="00927C41" w:rsidRDefault="00016F0C" w:rsidP="00D32948">
      <w:pPr>
        <w:numPr>
          <w:ilvl w:val="0"/>
          <w:numId w:val="4"/>
        </w:numPr>
        <w:tabs>
          <w:tab w:val="left" w:pos="720"/>
        </w:tabs>
        <w:spacing w:line="276" w:lineRule="auto"/>
        <w:jc w:val="both"/>
        <w:rPr>
          <w:rFonts w:ascii="Calibri" w:hAnsi="Calibri" w:cs="Calibri"/>
          <w:sz w:val="22"/>
          <w:szCs w:val="22"/>
        </w:rPr>
      </w:pPr>
      <w:r w:rsidRPr="00927C41">
        <w:rPr>
          <w:rFonts w:ascii="Calibri" w:hAnsi="Calibri" w:cs="Calibri"/>
          <w:spacing w:val="1"/>
          <w:sz w:val="22"/>
          <w:szCs w:val="22"/>
        </w:rPr>
        <w:t>nie przedłożenie</w:t>
      </w:r>
      <w:r w:rsidR="00520472" w:rsidRPr="00927C41">
        <w:rPr>
          <w:rFonts w:ascii="Calibri" w:hAnsi="Calibri" w:cs="Calibri"/>
          <w:spacing w:val="1"/>
          <w:sz w:val="22"/>
          <w:szCs w:val="22"/>
        </w:rPr>
        <w:t xml:space="preserve"> do zaakceptowania projektu umowy o podwykonawstwo</w:t>
      </w:r>
      <w:r w:rsidR="00CB7C02">
        <w:rPr>
          <w:rFonts w:ascii="Calibri" w:hAnsi="Calibri" w:cs="Calibri"/>
          <w:spacing w:val="1"/>
          <w:sz w:val="22"/>
          <w:szCs w:val="22"/>
        </w:rPr>
        <w:t xml:space="preserve"> </w:t>
      </w:r>
      <w:r w:rsidR="00520472" w:rsidRPr="00927C41">
        <w:rPr>
          <w:rFonts w:ascii="Calibri" w:hAnsi="Calibri" w:cs="Calibri"/>
          <w:spacing w:val="1"/>
          <w:sz w:val="22"/>
          <w:szCs w:val="22"/>
        </w:rPr>
        <w:t xml:space="preserve">lub projektu jej </w:t>
      </w:r>
      <w:r w:rsidR="00520472" w:rsidRPr="00927C41">
        <w:rPr>
          <w:rFonts w:ascii="Calibri" w:hAnsi="Calibri" w:cs="Calibri"/>
          <w:spacing w:val="-1"/>
          <w:sz w:val="22"/>
          <w:szCs w:val="22"/>
        </w:rPr>
        <w:t xml:space="preserve">zmiany </w:t>
      </w:r>
      <w:r w:rsidRPr="00927C41">
        <w:rPr>
          <w:rFonts w:ascii="Calibri" w:hAnsi="Calibri" w:cs="Calibri"/>
          <w:sz w:val="22"/>
          <w:szCs w:val="22"/>
        </w:rPr>
        <w:t xml:space="preserve">–  </w:t>
      </w:r>
      <w:r w:rsidR="00520472" w:rsidRPr="00927C41">
        <w:rPr>
          <w:rFonts w:ascii="Calibri" w:hAnsi="Calibri" w:cs="Calibri"/>
          <w:spacing w:val="-1"/>
          <w:sz w:val="22"/>
          <w:szCs w:val="22"/>
        </w:rPr>
        <w:t>w</w:t>
      </w:r>
      <w:r w:rsidR="00F00A56">
        <w:rPr>
          <w:rFonts w:ascii="Calibri" w:hAnsi="Calibri" w:cs="Calibri"/>
          <w:spacing w:val="-1"/>
          <w:sz w:val="22"/>
          <w:szCs w:val="22"/>
        </w:rPr>
        <w:t> </w:t>
      </w:r>
      <w:r w:rsidR="00520472" w:rsidRPr="00927C41">
        <w:rPr>
          <w:rFonts w:ascii="Calibri" w:hAnsi="Calibri" w:cs="Calibri"/>
          <w:spacing w:val="-1"/>
          <w:sz w:val="22"/>
          <w:szCs w:val="22"/>
        </w:rPr>
        <w:t>wysokości 1</w:t>
      </w:r>
      <w:r w:rsidR="006A1FBA" w:rsidRPr="00927C41">
        <w:rPr>
          <w:rFonts w:ascii="Calibri" w:hAnsi="Calibri" w:cs="Calibri"/>
          <w:spacing w:val="-1"/>
          <w:sz w:val="22"/>
          <w:szCs w:val="22"/>
        </w:rPr>
        <w:t> </w:t>
      </w:r>
      <w:r w:rsidR="00520472" w:rsidRPr="00927C41">
        <w:rPr>
          <w:rFonts w:ascii="Calibri" w:hAnsi="Calibri" w:cs="Calibri"/>
          <w:spacing w:val="-1"/>
          <w:sz w:val="22"/>
          <w:szCs w:val="22"/>
        </w:rPr>
        <w:t>000</w:t>
      </w:r>
      <w:r w:rsidR="006A1FBA" w:rsidRPr="00927C41">
        <w:rPr>
          <w:rFonts w:ascii="Calibri" w:hAnsi="Calibri" w:cs="Calibri"/>
          <w:spacing w:val="-1"/>
          <w:sz w:val="22"/>
          <w:szCs w:val="22"/>
        </w:rPr>
        <w:t>,00</w:t>
      </w:r>
      <w:r w:rsidR="00520472" w:rsidRPr="00927C41">
        <w:rPr>
          <w:rFonts w:ascii="Calibri" w:hAnsi="Calibri" w:cs="Calibri"/>
          <w:spacing w:val="-1"/>
          <w:sz w:val="22"/>
          <w:szCs w:val="22"/>
        </w:rPr>
        <w:t xml:space="preserve"> zł;</w:t>
      </w:r>
    </w:p>
    <w:p w:rsidR="00520472" w:rsidRPr="00927C41" w:rsidRDefault="00016F0C" w:rsidP="00D32948">
      <w:pPr>
        <w:numPr>
          <w:ilvl w:val="0"/>
          <w:numId w:val="4"/>
        </w:numPr>
        <w:tabs>
          <w:tab w:val="left" w:pos="720"/>
        </w:tabs>
        <w:spacing w:line="276" w:lineRule="auto"/>
        <w:jc w:val="both"/>
        <w:rPr>
          <w:rFonts w:ascii="Calibri" w:hAnsi="Calibri" w:cs="Calibri"/>
          <w:spacing w:val="10"/>
          <w:sz w:val="22"/>
          <w:szCs w:val="22"/>
        </w:rPr>
      </w:pPr>
      <w:r w:rsidRPr="00927C41">
        <w:rPr>
          <w:rFonts w:ascii="Calibri" w:hAnsi="Calibri" w:cs="Calibri"/>
          <w:sz w:val="22"/>
          <w:szCs w:val="22"/>
        </w:rPr>
        <w:t>nie przedłożenie</w:t>
      </w:r>
      <w:r w:rsidR="00460007">
        <w:rPr>
          <w:rFonts w:ascii="Calibri" w:hAnsi="Calibri" w:cs="Calibri"/>
          <w:sz w:val="22"/>
          <w:szCs w:val="22"/>
        </w:rPr>
        <w:t xml:space="preserve">  poświadczonej za </w:t>
      </w:r>
      <w:r w:rsidR="00520472" w:rsidRPr="00927C41">
        <w:rPr>
          <w:rFonts w:ascii="Calibri" w:hAnsi="Calibri" w:cs="Calibri"/>
          <w:sz w:val="22"/>
          <w:szCs w:val="22"/>
        </w:rPr>
        <w:t xml:space="preserve">zgodność </w:t>
      </w:r>
      <w:r w:rsidR="00460007">
        <w:rPr>
          <w:rFonts w:ascii="Calibri" w:hAnsi="Calibri" w:cs="Calibri"/>
          <w:sz w:val="22"/>
          <w:szCs w:val="22"/>
        </w:rPr>
        <w:t xml:space="preserve">z oryginałem kopii </w:t>
      </w:r>
      <w:r w:rsidR="00520472" w:rsidRPr="00927C41">
        <w:rPr>
          <w:rFonts w:ascii="Calibri" w:hAnsi="Calibri" w:cs="Calibri"/>
          <w:sz w:val="22"/>
          <w:szCs w:val="22"/>
        </w:rPr>
        <w:t xml:space="preserve">umowy </w:t>
      </w:r>
      <w:r w:rsidR="009C58F1">
        <w:rPr>
          <w:rFonts w:ascii="Calibri" w:hAnsi="Calibri" w:cs="Calibri"/>
          <w:spacing w:val="-1"/>
          <w:sz w:val="22"/>
          <w:szCs w:val="22"/>
        </w:rPr>
        <w:t xml:space="preserve">o </w:t>
      </w:r>
      <w:r w:rsidR="00520472" w:rsidRPr="00927C41">
        <w:rPr>
          <w:rFonts w:ascii="Calibri" w:hAnsi="Calibri" w:cs="Calibri"/>
          <w:spacing w:val="-1"/>
          <w:sz w:val="22"/>
          <w:szCs w:val="22"/>
        </w:rPr>
        <w:t>podwykonawstwo</w:t>
      </w:r>
      <w:r w:rsidR="009C58F1">
        <w:rPr>
          <w:rFonts w:ascii="Calibri" w:hAnsi="Calibri" w:cs="Calibri"/>
          <w:spacing w:val="-1"/>
          <w:sz w:val="22"/>
          <w:szCs w:val="22"/>
        </w:rPr>
        <w:t xml:space="preserve"> </w:t>
      </w:r>
      <w:r w:rsidR="00520472" w:rsidRPr="00927C41">
        <w:rPr>
          <w:rFonts w:ascii="Calibri" w:hAnsi="Calibri" w:cs="Calibri"/>
          <w:spacing w:val="-1"/>
          <w:sz w:val="22"/>
          <w:szCs w:val="22"/>
        </w:rPr>
        <w:t xml:space="preserve">lub jej zmiany </w:t>
      </w:r>
      <w:r w:rsidRPr="00927C41">
        <w:rPr>
          <w:rFonts w:ascii="Calibri" w:hAnsi="Calibri" w:cs="Calibri"/>
          <w:sz w:val="22"/>
          <w:szCs w:val="22"/>
        </w:rPr>
        <w:t xml:space="preserve">– </w:t>
      </w:r>
      <w:r w:rsidR="00520472" w:rsidRPr="00927C41">
        <w:rPr>
          <w:rFonts w:ascii="Calibri" w:hAnsi="Calibri" w:cs="Calibri"/>
          <w:spacing w:val="-1"/>
          <w:sz w:val="22"/>
          <w:szCs w:val="22"/>
        </w:rPr>
        <w:t>w wysokości 1000 zł;</w:t>
      </w:r>
    </w:p>
    <w:p w:rsidR="00520472" w:rsidRPr="00927C41" w:rsidRDefault="00016F0C" w:rsidP="00D32948">
      <w:pPr>
        <w:numPr>
          <w:ilvl w:val="0"/>
          <w:numId w:val="4"/>
        </w:numPr>
        <w:tabs>
          <w:tab w:val="left" w:pos="720"/>
        </w:tabs>
        <w:spacing w:line="276" w:lineRule="auto"/>
        <w:jc w:val="both"/>
        <w:rPr>
          <w:rFonts w:ascii="Calibri" w:hAnsi="Calibri" w:cs="Calibri"/>
          <w:sz w:val="22"/>
          <w:szCs w:val="22"/>
        </w:rPr>
      </w:pPr>
      <w:r w:rsidRPr="00927C41">
        <w:rPr>
          <w:rFonts w:ascii="Calibri" w:hAnsi="Calibri" w:cs="Calibri"/>
          <w:spacing w:val="10"/>
          <w:sz w:val="22"/>
          <w:szCs w:val="22"/>
        </w:rPr>
        <w:t>za brak</w:t>
      </w:r>
      <w:r w:rsidR="00520472" w:rsidRPr="00927C41">
        <w:rPr>
          <w:rFonts w:ascii="Calibri" w:hAnsi="Calibri" w:cs="Calibri"/>
          <w:spacing w:val="10"/>
          <w:sz w:val="22"/>
          <w:szCs w:val="22"/>
        </w:rPr>
        <w:t xml:space="preserve"> zmiany umowy o podwykonawstwo w zakresie terminu zapłaty </w:t>
      </w:r>
      <w:r w:rsidRPr="00927C41">
        <w:rPr>
          <w:rFonts w:ascii="Calibri" w:hAnsi="Calibri" w:cs="Calibri"/>
          <w:sz w:val="22"/>
          <w:szCs w:val="22"/>
        </w:rPr>
        <w:t xml:space="preserve">– </w:t>
      </w:r>
      <w:r w:rsidR="00520472" w:rsidRPr="00927C41">
        <w:rPr>
          <w:rFonts w:ascii="Calibri" w:hAnsi="Calibri" w:cs="Calibri"/>
          <w:spacing w:val="10"/>
          <w:sz w:val="22"/>
          <w:szCs w:val="22"/>
        </w:rPr>
        <w:t xml:space="preserve">w wysokości </w:t>
      </w:r>
      <w:r w:rsidR="00520472" w:rsidRPr="00927C41">
        <w:rPr>
          <w:rFonts w:ascii="Calibri" w:hAnsi="Calibri" w:cs="Calibri"/>
          <w:spacing w:val="-7"/>
          <w:sz w:val="22"/>
          <w:szCs w:val="22"/>
        </w:rPr>
        <w:t>1000</w:t>
      </w:r>
      <w:r w:rsidR="006A1FBA" w:rsidRPr="00927C41">
        <w:rPr>
          <w:rFonts w:ascii="Calibri" w:hAnsi="Calibri" w:cs="Calibri"/>
          <w:spacing w:val="-7"/>
          <w:sz w:val="22"/>
          <w:szCs w:val="22"/>
        </w:rPr>
        <w:t>,00</w:t>
      </w:r>
      <w:r w:rsidR="00520472" w:rsidRPr="00927C41">
        <w:rPr>
          <w:rFonts w:ascii="Calibri" w:hAnsi="Calibri" w:cs="Calibri"/>
          <w:spacing w:val="-7"/>
          <w:sz w:val="22"/>
          <w:szCs w:val="22"/>
        </w:rPr>
        <w:t xml:space="preserve"> zł;</w:t>
      </w:r>
    </w:p>
    <w:p w:rsidR="00520472" w:rsidRPr="00927C41" w:rsidRDefault="00460007" w:rsidP="00D32948">
      <w:pPr>
        <w:numPr>
          <w:ilvl w:val="0"/>
          <w:numId w:val="4"/>
        </w:numPr>
        <w:tabs>
          <w:tab w:val="left" w:pos="720"/>
        </w:tabs>
        <w:spacing w:line="276" w:lineRule="auto"/>
        <w:jc w:val="both"/>
        <w:rPr>
          <w:rFonts w:ascii="Calibri" w:hAnsi="Calibri" w:cs="Calibri"/>
          <w:sz w:val="22"/>
          <w:szCs w:val="22"/>
        </w:rPr>
      </w:pPr>
      <w:r>
        <w:rPr>
          <w:rFonts w:ascii="Calibri" w:hAnsi="Calibri" w:cs="Calibri"/>
          <w:sz w:val="22"/>
          <w:szCs w:val="22"/>
        </w:rPr>
        <w:t xml:space="preserve">w przypadku braku zapłaty lub nieterminowej zapłaty </w:t>
      </w:r>
      <w:r w:rsidR="00520472" w:rsidRPr="00927C41">
        <w:rPr>
          <w:rFonts w:ascii="Calibri" w:hAnsi="Calibri" w:cs="Calibri"/>
          <w:sz w:val="22"/>
          <w:szCs w:val="22"/>
        </w:rPr>
        <w:t>wyna</w:t>
      </w:r>
      <w:r>
        <w:rPr>
          <w:rFonts w:ascii="Calibri" w:hAnsi="Calibri" w:cs="Calibri"/>
          <w:sz w:val="22"/>
          <w:szCs w:val="22"/>
        </w:rPr>
        <w:t xml:space="preserve">grodzenia </w:t>
      </w:r>
      <w:r w:rsidR="00520472" w:rsidRPr="00927C41">
        <w:rPr>
          <w:rFonts w:ascii="Calibri" w:hAnsi="Calibri" w:cs="Calibri"/>
          <w:sz w:val="22"/>
          <w:szCs w:val="22"/>
        </w:rPr>
        <w:t xml:space="preserve">należnego </w:t>
      </w:r>
      <w:r w:rsidR="00E54C59" w:rsidRPr="00927C41">
        <w:rPr>
          <w:rFonts w:ascii="Calibri" w:hAnsi="Calibri" w:cs="Calibri"/>
          <w:spacing w:val="4"/>
          <w:sz w:val="22"/>
          <w:szCs w:val="22"/>
        </w:rPr>
        <w:t>podwykonawcom</w:t>
      </w:r>
      <w:r>
        <w:rPr>
          <w:rFonts w:ascii="Calibri" w:hAnsi="Calibri" w:cs="Calibri"/>
          <w:spacing w:val="4"/>
          <w:sz w:val="22"/>
          <w:szCs w:val="22"/>
        </w:rPr>
        <w:t xml:space="preserve"> lub dalszym </w:t>
      </w:r>
      <w:r w:rsidR="00E54C59" w:rsidRPr="00927C41">
        <w:rPr>
          <w:rFonts w:ascii="Calibri" w:hAnsi="Calibri" w:cs="Calibri"/>
          <w:spacing w:val="4"/>
          <w:sz w:val="22"/>
          <w:szCs w:val="22"/>
        </w:rPr>
        <w:t>p</w:t>
      </w:r>
      <w:r w:rsidR="00520472" w:rsidRPr="00927C41">
        <w:rPr>
          <w:rFonts w:ascii="Calibri" w:hAnsi="Calibri" w:cs="Calibri"/>
          <w:spacing w:val="4"/>
          <w:sz w:val="22"/>
          <w:szCs w:val="22"/>
        </w:rPr>
        <w:t>odwykonaw</w:t>
      </w:r>
      <w:r w:rsidR="00E54C59" w:rsidRPr="00927C41">
        <w:rPr>
          <w:rFonts w:ascii="Calibri" w:hAnsi="Calibri" w:cs="Calibri"/>
          <w:spacing w:val="4"/>
          <w:sz w:val="22"/>
          <w:szCs w:val="22"/>
        </w:rPr>
        <w:t xml:space="preserve">com </w:t>
      </w:r>
      <w:r w:rsidR="00E54C59" w:rsidRPr="00927C41">
        <w:rPr>
          <w:rFonts w:ascii="Calibri" w:hAnsi="Calibri" w:cs="Calibri"/>
          <w:sz w:val="22"/>
          <w:szCs w:val="22"/>
        </w:rPr>
        <w:t xml:space="preserve">– </w:t>
      </w:r>
      <w:r>
        <w:rPr>
          <w:rFonts w:ascii="Calibri" w:hAnsi="Calibri" w:cs="Calibri"/>
          <w:spacing w:val="4"/>
          <w:sz w:val="22"/>
          <w:szCs w:val="22"/>
        </w:rPr>
        <w:t xml:space="preserve">w wysokości </w:t>
      </w:r>
      <w:r w:rsidR="00E54C59" w:rsidRPr="00927C41">
        <w:rPr>
          <w:rFonts w:ascii="Calibri" w:hAnsi="Calibri" w:cs="Calibri"/>
          <w:spacing w:val="4"/>
          <w:sz w:val="22"/>
          <w:szCs w:val="22"/>
        </w:rPr>
        <w:t xml:space="preserve">0,2% wartości </w:t>
      </w:r>
      <w:r w:rsidR="00520472" w:rsidRPr="00927C41">
        <w:rPr>
          <w:rFonts w:ascii="Calibri" w:hAnsi="Calibri" w:cs="Calibri"/>
          <w:spacing w:val="4"/>
          <w:sz w:val="22"/>
          <w:szCs w:val="22"/>
        </w:rPr>
        <w:t>brutto</w:t>
      </w:r>
      <w:r>
        <w:rPr>
          <w:rFonts w:ascii="Calibri" w:hAnsi="Calibri" w:cs="Calibri"/>
          <w:spacing w:val="4"/>
          <w:sz w:val="22"/>
          <w:szCs w:val="22"/>
        </w:rPr>
        <w:t xml:space="preserve"> </w:t>
      </w:r>
      <w:r w:rsidR="006A1FBA" w:rsidRPr="00927C41">
        <w:rPr>
          <w:rFonts w:ascii="Calibri" w:hAnsi="Calibri" w:cs="Calibri"/>
          <w:spacing w:val="1"/>
          <w:sz w:val="22"/>
          <w:szCs w:val="22"/>
        </w:rPr>
        <w:t>umowy Wykonawcy z</w:t>
      </w:r>
      <w:r w:rsidR="00F00A56">
        <w:rPr>
          <w:rFonts w:ascii="Calibri" w:hAnsi="Calibri" w:cs="Calibri"/>
          <w:spacing w:val="1"/>
          <w:sz w:val="22"/>
          <w:szCs w:val="22"/>
        </w:rPr>
        <w:t> </w:t>
      </w:r>
      <w:r w:rsidR="006A1FBA" w:rsidRPr="00927C41">
        <w:rPr>
          <w:rFonts w:ascii="Calibri" w:hAnsi="Calibri" w:cs="Calibri"/>
          <w:spacing w:val="1"/>
          <w:sz w:val="22"/>
          <w:szCs w:val="22"/>
        </w:rPr>
        <w:t>p</w:t>
      </w:r>
      <w:r w:rsidR="00520472" w:rsidRPr="00927C41">
        <w:rPr>
          <w:rFonts w:ascii="Calibri" w:hAnsi="Calibri" w:cs="Calibri"/>
          <w:spacing w:val="1"/>
          <w:sz w:val="22"/>
          <w:szCs w:val="22"/>
        </w:rPr>
        <w:t>odwykonawcą za każdy dzień zwłoki</w:t>
      </w:r>
      <w:r w:rsidR="00CB7C02">
        <w:rPr>
          <w:rFonts w:ascii="Calibri" w:hAnsi="Calibri" w:cs="Calibri"/>
          <w:spacing w:val="1"/>
          <w:sz w:val="22"/>
          <w:szCs w:val="22"/>
        </w:rPr>
        <w:t xml:space="preserve"> </w:t>
      </w:r>
      <w:r w:rsidR="00520472" w:rsidRPr="00927C41">
        <w:rPr>
          <w:rFonts w:ascii="Calibri" w:hAnsi="Calibri" w:cs="Calibri"/>
          <w:spacing w:val="1"/>
          <w:sz w:val="22"/>
          <w:szCs w:val="22"/>
        </w:rPr>
        <w:t xml:space="preserve">w terminie, o którym mowa </w:t>
      </w:r>
      <w:r w:rsidR="006A1FBA" w:rsidRPr="00927C41">
        <w:rPr>
          <w:rFonts w:ascii="Calibri" w:hAnsi="Calibri" w:cs="Calibri"/>
          <w:spacing w:val="-1"/>
          <w:sz w:val="22"/>
          <w:szCs w:val="22"/>
        </w:rPr>
        <w:t>w umowie Wykonawcy z</w:t>
      </w:r>
      <w:r w:rsidR="00F00A56">
        <w:rPr>
          <w:rFonts w:ascii="Calibri" w:hAnsi="Calibri" w:cs="Calibri"/>
          <w:spacing w:val="-1"/>
          <w:sz w:val="22"/>
          <w:szCs w:val="22"/>
        </w:rPr>
        <w:t> </w:t>
      </w:r>
      <w:r w:rsidR="006A1FBA" w:rsidRPr="00927C41">
        <w:rPr>
          <w:rFonts w:ascii="Calibri" w:hAnsi="Calibri" w:cs="Calibri"/>
          <w:spacing w:val="-1"/>
          <w:sz w:val="22"/>
          <w:szCs w:val="22"/>
        </w:rPr>
        <w:t>p</w:t>
      </w:r>
      <w:r w:rsidR="00520472" w:rsidRPr="00927C41">
        <w:rPr>
          <w:rFonts w:ascii="Calibri" w:hAnsi="Calibri" w:cs="Calibri"/>
          <w:spacing w:val="-1"/>
          <w:sz w:val="22"/>
          <w:szCs w:val="22"/>
        </w:rPr>
        <w:t>odwykonawcą nie dłuższy</w:t>
      </w:r>
      <w:r w:rsidR="00CB7C02">
        <w:rPr>
          <w:rFonts w:ascii="Calibri" w:hAnsi="Calibri" w:cs="Calibri"/>
          <w:spacing w:val="-1"/>
          <w:sz w:val="22"/>
          <w:szCs w:val="22"/>
        </w:rPr>
        <w:t xml:space="preserve"> </w:t>
      </w:r>
      <w:r w:rsidR="00520472" w:rsidRPr="00927C41">
        <w:rPr>
          <w:rFonts w:ascii="Calibri" w:hAnsi="Calibri" w:cs="Calibri"/>
          <w:spacing w:val="-1"/>
          <w:sz w:val="22"/>
          <w:szCs w:val="22"/>
        </w:rPr>
        <w:t>niż 30 dni od przedstawienia faktury przez podwykonawcę Wykonawcy;</w:t>
      </w:r>
    </w:p>
    <w:p w:rsidR="00520472" w:rsidRPr="00927C41" w:rsidRDefault="00857F42" w:rsidP="00D32948">
      <w:pPr>
        <w:numPr>
          <w:ilvl w:val="0"/>
          <w:numId w:val="4"/>
        </w:numPr>
        <w:tabs>
          <w:tab w:val="left" w:pos="720"/>
        </w:tabs>
        <w:spacing w:line="276" w:lineRule="auto"/>
        <w:jc w:val="both"/>
        <w:rPr>
          <w:rFonts w:ascii="Calibri" w:hAnsi="Calibri" w:cs="Calibri"/>
          <w:color w:val="auto"/>
          <w:sz w:val="22"/>
          <w:szCs w:val="22"/>
        </w:rPr>
      </w:pPr>
      <w:r w:rsidRPr="00927C41">
        <w:rPr>
          <w:rFonts w:ascii="Calibri" w:hAnsi="Calibri" w:cs="Calibri"/>
          <w:sz w:val="22"/>
          <w:szCs w:val="22"/>
        </w:rPr>
        <w:t>za niezłożenie Zamawiającemu oświadczen</w:t>
      </w:r>
      <w:r w:rsidR="00E54C59" w:rsidRPr="00927C41">
        <w:rPr>
          <w:rFonts w:ascii="Calibri" w:hAnsi="Calibri" w:cs="Calibri"/>
          <w:sz w:val="22"/>
          <w:szCs w:val="22"/>
        </w:rPr>
        <w:t xml:space="preserve">ia, o którym mowa w § 8 ust. 4 </w:t>
      </w:r>
      <w:r w:rsidRPr="00927C41">
        <w:rPr>
          <w:rFonts w:ascii="Calibri" w:hAnsi="Calibri" w:cs="Calibri"/>
          <w:sz w:val="22"/>
          <w:szCs w:val="22"/>
        </w:rPr>
        <w:t>lub § 8 ust. 5 oraz za każdorazowe nieprzedłożenie Zamawiającemu wykazu osób,</w:t>
      </w:r>
      <w:r w:rsidR="00CB7C02">
        <w:rPr>
          <w:rFonts w:ascii="Calibri" w:hAnsi="Calibri" w:cs="Calibri"/>
          <w:sz w:val="22"/>
          <w:szCs w:val="22"/>
        </w:rPr>
        <w:t xml:space="preserve"> </w:t>
      </w:r>
      <w:r w:rsidRPr="00927C41">
        <w:rPr>
          <w:rFonts w:ascii="Calibri" w:hAnsi="Calibri" w:cs="Calibri"/>
          <w:sz w:val="22"/>
          <w:szCs w:val="22"/>
        </w:rPr>
        <w:t>o którym mowa w § 8 ust. 4 lu</w:t>
      </w:r>
      <w:r w:rsidR="0026486E" w:rsidRPr="00927C41">
        <w:rPr>
          <w:rFonts w:ascii="Calibri" w:hAnsi="Calibri" w:cs="Calibri"/>
          <w:sz w:val="22"/>
          <w:szCs w:val="22"/>
        </w:rPr>
        <w:t xml:space="preserve">b § 8 ust. 5  – </w:t>
      </w:r>
      <w:r w:rsidRPr="00927C41">
        <w:rPr>
          <w:rFonts w:ascii="Calibri" w:hAnsi="Calibri" w:cs="Calibri"/>
          <w:sz w:val="22"/>
          <w:szCs w:val="22"/>
        </w:rPr>
        <w:t xml:space="preserve"> w wysokości 1 000,00 zł;</w:t>
      </w:r>
    </w:p>
    <w:p w:rsidR="00A214C5" w:rsidRPr="00927C41" w:rsidRDefault="00A214C5" w:rsidP="00D32948">
      <w:pPr>
        <w:numPr>
          <w:ilvl w:val="0"/>
          <w:numId w:val="4"/>
        </w:numPr>
        <w:tabs>
          <w:tab w:val="left" w:pos="720"/>
        </w:tabs>
        <w:spacing w:line="276" w:lineRule="auto"/>
        <w:jc w:val="both"/>
        <w:rPr>
          <w:rFonts w:ascii="Calibri" w:hAnsi="Calibri" w:cs="Calibri"/>
          <w:color w:val="auto"/>
          <w:sz w:val="22"/>
          <w:szCs w:val="22"/>
        </w:rPr>
      </w:pPr>
      <w:r w:rsidRPr="00927C41">
        <w:rPr>
          <w:rFonts w:ascii="Calibri" w:hAnsi="Calibri" w:cs="Calibri"/>
          <w:sz w:val="22"/>
          <w:szCs w:val="22"/>
        </w:rPr>
        <w:t xml:space="preserve">za </w:t>
      </w:r>
      <w:r w:rsidR="005E35D7" w:rsidRPr="00927C41">
        <w:rPr>
          <w:rFonts w:ascii="Calibri" w:hAnsi="Calibri" w:cs="Calibri"/>
          <w:sz w:val="22"/>
          <w:szCs w:val="22"/>
        </w:rPr>
        <w:t>zwłokę</w:t>
      </w:r>
      <w:r w:rsidRPr="00927C41">
        <w:rPr>
          <w:rFonts w:ascii="Calibri" w:hAnsi="Calibri" w:cs="Calibri"/>
          <w:sz w:val="22"/>
          <w:szCs w:val="22"/>
        </w:rPr>
        <w:t xml:space="preserve"> w złożeniu raportu o którym mowa w </w:t>
      </w:r>
      <w:r w:rsidR="00164692" w:rsidRPr="00927C41">
        <w:rPr>
          <w:rFonts w:ascii="Calibri" w:hAnsi="Calibri" w:cs="Calibri"/>
          <w:sz w:val="22"/>
          <w:szCs w:val="22"/>
        </w:rPr>
        <w:t>§ 9 ust. 3 umowy</w:t>
      </w:r>
      <w:r w:rsidR="0026486E" w:rsidRPr="00927C41">
        <w:rPr>
          <w:rFonts w:ascii="Calibri" w:hAnsi="Calibri" w:cs="Calibri"/>
          <w:sz w:val="22"/>
          <w:szCs w:val="22"/>
        </w:rPr>
        <w:t xml:space="preserve"> – </w:t>
      </w:r>
      <w:r w:rsidRPr="00927C41">
        <w:rPr>
          <w:rFonts w:ascii="Calibri" w:hAnsi="Calibri" w:cs="Calibri"/>
          <w:sz w:val="22"/>
          <w:szCs w:val="22"/>
        </w:rPr>
        <w:t xml:space="preserve"> w wysokości100</w:t>
      </w:r>
      <w:r w:rsidR="006A1FBA" w:rsidRPr="00927C41">
        <w:rPr>
          <w:rFonts w:ascii="Calibri" w:hAnsi="Calibri" w:cs="Calibri"/>
          <w:sz w:val="22"/>
          <w:szCs w:val="22"/>
        </w:rPr>
        <w:t>,00</w:t>
      </w:r>
      <w:r w:rsidRPr="00927C41">
        <w:rPr>
          <w:rFonts w:ascii="Calibri" w:hAnsi="Calibri" w:cs="Calibri"/>
          <w:sz w:val="22"/>
          <w:szCs w:val="22"/>
        </w:rPr>
        <w:t xml:space="preserve"> zł za każdy dzień </w:t>
      </w:r>
      <w:r w:rsidR="005E35D7" w:rsidRPr="00927C41">
        <w:rPr>
          <w:rFonts w:ascii="Calibri" w:hAnsi="Calibri" w:cs="Calibri"/>
          <w:sz w:val="22"/>
          <w:szCs w:val="22"/>
        </w:rPr>
        <w:t>zwłoki</w:t>
      </w:r>
      <w:r w:rsidRPr="00927C41">
        <w:rPr>
          <w:rFonts w:ascii="Calibri" w:hAnsi="Calibri" w:cs="Calibri"/>
          <w:sz w:val="22"/>
          <w:szCs w:val="22"/>
        </w:rPr>
        <w:t>;</w:t>
      </w:r>
    </w:p>
    <w:p w:rsidR="00A214C5" w:rsidRPr="00927C41" w:rsidRDefault="00A214C5" w:rsidP="00D32948">
      <w:pPr>
        <w:numPr>
          <w:ilvl w:val="0"/>
          <w:numId w:val="4"/>
        </w:numPr>
        <w:tabs>
          <w:tab w:val="left" w:pos="720"/>
        </w:tabs>
        <w:spacing w:line="276" w:lineRule="auto"/>
        <w:jc w:val="both"/>
        <w:rPr>
          <w:rFonts w:ascii="Calibri" w:hAnsi="Calibri" w:cs="Calibri"/>
          <w:color w:val="auto"/>
          <w:sz w:val="22"/>
          <w:szCs w:val="22"/>
        </w:rPr>
      </w:pPr>
      <w:r w:rsidRPr="00927C41">
        <w:rPr>
          <w:rFonts w:ascii="Calibri" w:hAnsi="Calibri" w:cs="Calibri"/>
          <w:sz w:val="22"/>
          <w:szCs w:val="22"/>
        </w:rPr>
        <w:t xml:space="preserve">za </w:t>
      </w:r>
      <w:r w:rsidR="005E35D7" w:rsidRPr="00927C41">
        <w:rPr>
          <w:rFonts w:ascii="Calibri" w:hAnsi="Calibri" w:cs="Calibri"/>
          <w:sz w:val="22"/>
          <w:szCs w:val="22"/>
        </w:rPr>
        <w:t>zwłokę</w:t>
      </w:r>
      <w:r w:rsidRPr="00927C41">
        <w:rPr>
          <w:rFonts w:ascii="Calibri" w:hAnsi="Calibri" w:cs="Calibri"/>
          <w:sz w:val="22"/>
          <w:szCs w:val="22"/>
        </w:rPr>
        <w:t xml:space="preserve"> w dostarczeniu Zamawiaj</w:t>
      </w:r>
      <w:r w:rsidR="0026486E" w:rsidRPr="00927C41">
        <w:rPr>
          <w:rFonts w:ascii="Calibri" w:hAnsi="Calibri" w:cs="Calibri"/>
          <w:sz w:val="22"/>
          <w:szCs w:val="22"/>
        </w:rPr>
        <w:t xml:space="preserve">ącemu harmonogramu oraz ulotki – </w:t>
      </w:r>
      <w:r w:rsidRPr="00927C41">
        <w:rPr>
          <w:rFonts w:ascii="Calibri" w:hAnsi="Calibri" w:cs="Calibri"/>
          <w:sz w:val="22"/>
          <w:szCs w:val="22"/>
        </w:rPr>
        <w:t xml:space="preserve"> w wysokości 50</w:t>
      </w:r>
      <w:r w:rsidR="006A1FBA" w:rsidRPr="00927C41">
        <w:rPr>
          <w:rFonts w:ascii="Calibri" w:hAnsi="Calibri" w:cs="Calibri"/>
          <w:sz w:val="22"/>
          <w:szCs w:val="22"/>
        </w:rPr>
        <w:t>,00</w:t>
      </w:r>
      <w:r w:rsidRPr="00927C41">
        <w:rPr>
          <w:rFonts w:ascii="Calibri" w:hAnsi="Calibri" w:cs="Calibri"/>
          <w:sz w:val="22"/>
          <w:szCs w:val="22"/>
        </w:rPr>
        <w:t xml:space="preserve"> zł za każdy dzień zwłoki;</w:t>
      </w:r>
    </w:p>
    <w:p w:rsidR="00A214C5" w:rsidRPr="00927C41" w:rsidRDefault="00A214C5" w:rsidP="00D32948">
      <w:pPr>
        <w:numPr>
          <w:ilvl w:val="0"/>
          <w:numId w:val="4"/>
        </w:numPr>
        <w:tabs>
          <w:tab w:val="left" w:pos="720"/>
        </w:tabs>
        <w:spacing w:line="276" w:lineRule="auto"/>
        <w:jc w:val="both"/>
        <w:rPr>
          <w:rFonts w:ascii="Calibri" w:hAnsi="Calibri" w:cs="Calibri"/>
          <w:color w:val="auto"/>
          <w:sz w:val="22"/>
          <w:szCs w:val="22"/>
        </w:rPr>
      </w:pPr>
      <w:r w:rsidRPr="00927C41">
        <w:rPr>
          <w:rFonts w:ascii="Calibri" w:hAnsi="Calibri" w:cs="Calibri"/>
          <w:sz w:val="22"/>
          <w:szCs w:val="22"/>
        </w:rPr>
        <w:t xml:space="preserve">za każdy przypadek stwierdzenia, że pojazd Wykonawcy nie jest czytelnie oznaczony nazwą przedsiębiorcy, </w:t>
      </w:r>
      <w:r w:rsidRPr="00927C41">
        <w:rPr>
          <w:rFonts w:ascii="Calibri" w:hAnsi="Calibri" w:cs="Calibri"/>
          <w:color w:val="auto"/>
          <w:sz w:val="22"/>
          <w:szCs w:val="22"/>
        </w:rPr>
        <w:t>danymi adresowymi</w:t>
      </w:r>
      <w:r w:rsidRPr="00927C41">
        <w:rPr>
          <w:rFonts w:ascii="Calibri" w:hAnsi="Calibri" w:cs="Calibri"/>
          <w:sz w:val="22"/>
          <w:szCs w:val="22"/>
        </w:rPr>
        <w:t xml:space="preserve"> i numerem jego telefonu – w wysokości 200</w:t>
      </w:r>
      <w:r w:rsidR="006A1FBA" w:rsidRPr="00927C41">
        <w:rPr>
          <w:rFonts w:ascii="Calibri" w:hAnsi="Calibri" w:cs="Calibri"/>
          <w:sz w:val="22"/>
          <w:szCs w:val="22"/>
        </w:rPr>
        <w:t>,00</w:t>
      </w:r>
      <w:r w:rsidRPr="00927C41">
        <w:rPr>
          <w:rFonts w:ascii="Calibri" w:hAnsi="Calibri" w:cs="Calibri"/>
          <w:sz w:val="22"/>
          <w:szCs w:val="22"/>
        </w:rPr>
        <w:t xml:space="preserve"> zł;</w:t>
      </w:r>
    </w:p>
    <w:p w:rsidR="00A473CE" w:rsidRPr="00963E80" w:rsidRDefault="00520472" w:rsidP="00D32948">
      <w:pPr>
        <w:numPr>
          <w:ilvl w:val="0"/>
          <w:numId w:val="4"/>
        </w:numPr>
        <w:tabs>
          <w:tab w:val="left" w:pos="720"/>
        </w:tabs>
        <w:spacing w:line="276" w:lineRule="auto"/>
        <w:jc w:val="both"/>
        <w:rPr>
          <w:rFonts w:ascii="Calibri" w:hAnsi="Calibri" w:cs="Calibri"/>
          <w:color w:val="auto"/>
          <w:sz w:val="22"/>
          <w:szCs w:val="22"/>
        </w:rPr>
      </w:pPr>
      <w:r w:rsidRPr="00963E80">
        <w:rPr>
          <w:rFonts w:ascii="Calibri" w:hAnsi="Calibri" w:cs="Calibri"/>
          <w:color w:val="auto"/>
          <w:sz w:val="22"/>
          <w:szCs w:val="22"/>
        </w:rPr>
        <w:t xml:space="preserve">za niewywiązanie się z </w:t>
      </w:r>
      <w:r w:rsidR="00963E80" w:rsidRPr="00963E80">
        <w:rPr>
          <w:rFonts w:ascii="Calibri" w:hAnsi="Calibri" w:cs="Calibri"/>
          <w:color w:val="auto"/>
          <w:sz w:val="22"/>
          <w:szCs w:val="22"/>
        </w:rPr>
        <w:t xml:space="preserve">osiągnięcia poziomu przygotowania do ponownego użycia i recyklingu odpadów komunalnych oraz  przekroczenia poziomu składowania odpadów, które zostały określone w ustawie z dnia 13 września 1996 roku o utrzymaniu czystości i porządku w gminach </w:t>
      </w:r>
      <w:r w:rsidR="00963E80" w:rsidRPr="00963E80">
        <w:rPr>
          <w:rFonts w:ascii="Calibri" w:eastAsia="Times New Roman" w:hAnsi="Calibri" w:cs="Calibri"/>
          <w:color w:val="auto"/>
          <w:sz w:val="22"/>
          <w:szCs w:val="22"/>
        </w:rPr>
        <w:t>(</w:t>
      </w:r>
      <w:r w:rsidR="00963E80" w:rsidRPr="00963E80">
        <w:rPr>
          <w:rFonts w:ascii="Calibri" w:hAnsi="Calibri" w:cs="Calibri"/>
          <w:color w:val="auto"/>
          <w:spacing w:val="7"/>
          <w:sz w:val="22"/>
          <w:szCs w:val="22"/>
          <w:lang w:eastAsia="zh-CN"/>
        </w:rPr>
        <w:t xml:space="preserve">Dz. U. z </w:t>
      </w:r>
      <w:r w:rsidR="00963E80" w:rsidRPr="00963E80">
        <w:rPr>
          <w:rFonts w:ascii="Calibri" w:hAnsi="Calibri" w:cs="Calibri"/>
          <w:color w:val="auto"/>
          <w:spacing w:val="2"/>
          <w:sz w:val="22"/>
          <w:szCs w:val="22"/>
          <w:lang w:eastAsia="zh-CN"/>
        </w:rPr>
        <w:t>2025 r. poz. 733</w:t>
      </w:r>
      <w:r w:rsidR="00963E80" w:rsidRPr="00963E80">
        <w:rPr>
          <w:rFonts w:ascii="Calibri" w:eastAsia="Times New Roman" w:hAnsi="Calibri" w:cs="Calibri"/>
          <w:color w:val="auto"/>
          <w:sz w:val="22"/>
          <w:szCs w:val="22"/>
        </w:rPr>
        <w:t>)</w:t>
      </w:r>
      <w:r w:rsidR="00963E80" w:rsidRPr="00963E80">
        <w:rPr>
          <w:rFonts w:ascii="Calibri" w:hAnsi="Calibri" w:cs="Calibri"/>
          <w:color w:val="auto"/>
          <w:sz w:val="22"/>
          <w:szCs w:val="22"/>
        </w:rPr>
        <w:t xml:space="preserve"> </w:t>
      </w:r>
      <w:r w:rsidR="00A473CE" w:rsidRPr="00963E80">
        <w:rPr>
          <w:rFonts w:ascii="Calibri" w:hAnsi="Calibri" w:cs="Calibri"/>
          <w:color w:val="auto"/>
          <w:sz w:val="22"/>
          <w:szCs w:val="22"/>
        </w:rPr>
        <w:t xml:space="preserve">w wysokości stanowiącej dwukrotność opłaty nałożonej na Gminę </w:t>
      </w:r>
      <w:r w:rsidR="00546D3A" w:rsidRPr="00963E80">
        <w:rPr>
          <w:rFonts w:ascii="Calibri" w:hAnsi="Calibri" w:cs="Calibri"/>
          <w:color w:val="auto"/>
          <w:sz w:val="22"/>
          <w:szCs w:val="22"/>
        </w:rPr>
        <w:t>Gielniów</w:t>
      </w:r>
      <w:r w:rsidR="00A473CE" w:rsidRPr="00963E80">
        <w:rPr>
          <w:rFonts w:ascii="Calibri" w:hAnsi="Calibri" w:cs="Calibri"/>
          <w:color w:val="auto"/>
          <w:sz w:val="22"/>
          <w:szCs w:val="22"/>
        </w:rPr>
        <w:t xml:space="preserve"> przez Mazowieckiego Wojewódzkiego Inspektora Ochrony Środowiska;</w:t>
      </w:r>
    </w:p>
    <w:p w:rsidR="003C679C" w:rsidRPr="00927C41" w:rsidRDefault="00A473CE" w:rsidP="00D32948">
      <w:pPr>
        <w:numPr>
          <w:ilvl w:val="0"/>
          <w:numId w:val="4"/>
        </w:numPr>
        <w:tabs>
          <w:tab w:val="left" w:pos="720"/>
        </w:tabs>
        <w:spacing w:line="276" w:lineRule="auto"/>
        <w:jc w:val="both"/>
        <w:rPr>
          <w:rFonts w:ascii="Calibri" w:hAnsi="Calibri" w:cs="Calibri"/>
          <w:color w:val="auto"/>
          <w:sz w:val="22"/>
          <w:szCs w:val="22"/>
        </w:rPr>
      </w:pPr>
      <w:r w:rsidRPr="00927C41">
        <w:rPr>
          <w:rFonts w:ascii="Calibri" w:hAnsi="Calibri" w:cs="Calibri"/>
          <w:color w:val="auto"/>
          <w:sz w:val="22"/>
          <w:szCs w:val="22"/>
        </w:rPr>
        <w:t xml:space="preserve">za niewywiązanie się z poziomu ograniczenia </w:t>
      </w:r>
      <w:r w:rsidR="00164692" w:rsidRPr="00927C41">
        <w:rPr>
          <w:rFonts w:ascii="Calibri" w:hAnsi="Calibri" w:cs="Calibri"/>
          <w:color w:val="auto"/>
          <w:sz w:val="22"/>
          <w:szCs w:val="22"/>
        </w:rPr>
        <w:t>m</w:t>
      </w:r>
      <w:r w:rsidRPr="00927C41">
        <w:rPr>
          <w:rFonts w:ascii="Calibri" w:hAnsi="Calibri" w:cs="Calibri"/>
          <w:color w:val="auto"/>
          <w:sz w:val="22"/>
          <w:szCs w:val="22"/>
        </w:rPr>
        <w:t xml:space="preserve">asy odpadów komunalnych ulegających biodegradacji przekazywanych do składowania w wysokości stanowiącej dwukrotność opłaty nałożonej na Gminę </w:t>
      </w:r>
      <w:r w:rsidR="00546D3A" w:rsidRPr="00927C41">
        <w:rPr>
          <w:rFonts w:ascii="Calibri" w:hAnsi="Calibri" w:cs="Calibri"/>
          <w:color w:val="auto"/>
          <w:sz w:val="22"/>
          <w:szCs w:val="22"/>
        </w:rPr>
        <w:t>Gielniów</w:t>
      </w:r>
      <w:r w:rsidRPr="00927C41">
        <w:rPr>
          <w:rFonts w:ascii="Calibri" w:hAnsi="Calibri" w:cs="Calibri"/>
          <w:color w:val="auto"/>
          <w:sz w:val="22"/>
          <w:szCs w:val="22"/>
        </w:rPr>
        <w:t xml:space="preserve"> przez Mazowieckiego Wojewódzkiego Inspektora Ochrony Środowiska;</w:t>
      </w:r>
    </w:p>
    <w:p w:rsidR="00A473CE" w:rsidRPr="00927C41" w:rsidRDefault="00A473CE" w:rsidP="00D32948">
      <w:pPr>
        <w:numPr>
          <w:ilvl w:val="0"/>
          <w:numId w:val="4"/>
        </w:numPr>
        <w:tabs>
          <w:tab w:val="left" w:pos="720"/>
        </w:tabs>
        <w:spacing w:line="276" w:lineRule="auto"/>
        <w:jc w:val="both"/>
        <w:rPr>
          <w:rFonts w:ascii="Calibri" w:hAnsi="Calibri" w:cs="Calibri"/>
          <w:color w:val="auto"/>
          <w:sz w:val="22"/>
          <w:szCs w:val="22"/>
        </w:rPr>
      </w:pPr>
      <w:r w:rsidRPr="00927C41">
        <w:rPr>
          <w:rFonts w:ascii="Calibri" w:eastAsia="Calibri" w:hAnsi="Calibri" w:cs="Calibri"/>
          <w:color w:val="auto"/>
          <w:sz w:val="22"/>
          <w:szCs w:val="22"/>
          <w:lang w:eastAsia="en-US"/>
        </w:rPr>
        <w:t>za mieszanie selektywnie zebranych odpadów komunalnych ze zmieszanymi odpadami komunalnymi lub selektywnie zebrane odpady różnych rodzajów ze sobą – podlega karze pieniężnej w wysokości minimum 10</w:t>
      </w:r>
      <w:r w:rsidR="006A1FBA" w:rsidRPr="00927C41">
        <w:rPr>
          <w:rFonts w:ascii="Calibri" w:eastAsia="Calibri" w:hAnsi="Calibri" w:cs="Calibri"/>
          <w:color w:val="auto"/>
          <w:sz w:val="22"/>
          <w:szCs w:val="22"/>
          <w:lang w:eastAsia="en-US"/>
        </w:rPr>
        <w:t> </w:t>
      </w:r>
      <w:r w:rsidRPr="00927C41">
        <w:rPr>
          <w:rFonts w:ascii="Calibri" w:eastAsia="Calibri" w:hAnsi="Calibri" w:cs="Calibri"/>
          <w:color w:val="auto"/>
          <w:sz w:val="22"/>
          <w:szCs w:val="22"/>
          <w:lang w:eastAsia="en-US"/>
        </w:rPr>
        <w:t>000</w:t>
      </w:r>
      <w:r w:rsidR="006A1FBA" w:rsidRPr="00927C41">
        <w:rPr>
          <w:rFonts w:ascii="Calibri" w:eastAsia="Calibri" w:hAnsi="Calibri" w:cs="Calibri"/>
          <w:color w:val="auto"/>
          <w:sz w:val="22"/>
          <w:szCs w:val="22"/>
          <w:lang w:eastAsia="en-US"/>
        </w:rPr>
        <w:t>,00</w:t>
      </w:r>
      <w:r w:rsidRPr="00927C41">
        <w:rPr>
          <w:rFonts w:ascii="Calibri" w:eastAsia="Calibri" w:hAnsi="Calibri" w:cs="Calibri"/>
          <w:color w:val="auto"/>
          <w:sz w:val="22"/>
          <w:szCs w:val="22"/>
          <w:lang w:eastAsia="en-US"/>
        </w:rPr>
        <w:t xml:space="preserve"> zł</w:t>
      </w:r>
      <w:r w:rsidR="00D32948" w:rsidRPr="00927C41">
        <w:rPr>
          <w:rFonts w:ascii="Calibri" w:eastAsia="Calibri" w:hAnsi="Calibri" w:cs="Calibri"/>
          <w:color w:val="auto"/>
          <w:sz w:val="22"/>
          <w:szCs w:val="22"/>
          <w:lang w:eastAsia="en-US"/>
        </w:rPr>
        <w:t>,</w:t>
      </w:r>
      <w:r w:rsidR="00963E80">
        <w:rPr>
          <w:rFonts w:ascii="Calibri" w:eastAsia="Calibri" w:hAnsi="Calibri" w:cs="Calibri"/>
          <w:color w:val="auto"/>
          <w:sz w:val="22"/>
          <w:szCs w:val="22"/>
          <w:lang w:eastAsia="en-US"/>
        </w:rPr>
        <w:t xml:space="preserve"> </w:t>
      </w:r>
      <w:r w:rsidRPr="00927C41">
        <w:rPr>
          <w:rFonts w:ascii="Calibri" w:eastAsia="Calibri" w:hAnsi="Calibri" w:cs="Calibri"/>
          <w:color w:val="auto"/>
          <w:sz w:val="22"/>
          <w:szCs w:val="22"/>
          <w:lang w:eastAsia="en-US"/>
        </w:rPr>
        <w:t>a z chwilą stwierdzenia powtarzającej się sytuacji mieszania odpadów do 50</w:t>
      </w:r>
      <w:r w:rsidR="006A1FBA" w:rsidRPr="00927C41">
        <w:rPr>
          <w:rFonts w:ascii="Calibri" w:eastAsia="Calibri" w:hAnsi="Calibri" w:cs="Calibri"/>
          <w:color w:val="auto"/>
          <w:sz w:val="22"/>
          <w:szCs w:val="22"/>
          <w:lang w:eastAsia="en-US"/>
        </w:rPr>
        <w:t> </w:t>
      </w:r>
      <w:r w:rsidRPr="00927C41">
        <w:rPr>
          <w:rFonts w:ascii="Calibri" w:eastAsia="Calibri" w:hAnsi="Calibri" w:cs="Calibri"/>
          <w:color w:val="auto"/>
          <w:sz w:val="22"/>
          <w:szCs w:val="22"/>
          <w:lang w:eastAsia="en-US"/>
        </w:rPr>
        <w:t>000</w:t>
      </w:r>
      <w:r w:rsidR="006A1FBA" w:rsidRPr="00927C41">
        <w:rPr>
          <w:rFonts w:ascii="Calibri" w:eastAsia="Calibri" w:hAnsi="Calibri" w:cs="Calibri"/>
          <w:color w:val="auto"/>
          <w:sz w:val="22"/>
          <w:szCs w:val="22"/>
          <w:lang w:eastAsia="en-US"/>
        </w:rPr>
        <w:t>,00</w:t>
      </w:r>
      <w:r w:rsidRPr="00927C41">
        <w:rPr>
          <w:rFonts w:ascii="Calibri" w:eastAsia="Calibri" w:hAnsi="Calibri" w:cs="Calibri"/>
          <w:color w:val="auto"/>
          <w:sz w:val="22"/>
          <w:szCs w:val="22"/>
          <w:lang w:eastAsia="en-US"/>
        </w:rPr>
        <w:t xml:space="preserve"> zł</w:t>
      </w:r>
      <w:r w:rsidR="006A1FBA" w:rsidRPr="00927C41">
        <w:rPr>
          <w:rFonts w:ascii="Calibri" w:hAnsi="Calibri" w:cs="Calibri"/>
          <w:color w:val="auto"/>
          <w:sz w:val="22"/>
          <w:szCs w:val="22"/>
        </w:rPr>
        <w:t xml:space="preserve"> wyliczoną zgodnie</w:t>
      </w:r>
      <w:r w:rsidR="00963E80">
        <w:rPr>
          <w:rFonts w:ascii="Calibri" w:hAnsi="Calibri" w:cs="Calibri"/>
          <w:color w:val="auto"/>
          <w:sz w:val="22"/>
          <w:szCs w:val="22"/>
        </w:rPr>
        <w:t xml:space="preserve"> </w:t>
      </w:r>
      <w:r w:rsidRPr="00927C41">
        <w:rPr>
          <w:rFonts w:ascii="Calibri" w:hAnsi="Calibri" w:cs="Calibri"/>
          <w:color w:val="auto"/>
          <w:sz w:val="22"/>
          <w:szCs w:val="22"/>
        </w:rPr>
        <w:t>z przepisami u</w:t>
      </w:r>
      <w:r w:rsidR="0026486E" w:rsidRPr="00927C41">
        <w:rPr>
          <w:rFonts w:ascii="Calibri" w:hAnsi="Calibri" w:cs="Calibri"/>
          <w:color w:val="auto"/>
          <w:sz w:val="22"/>
          <w:szCs w:val="22"/>
        </w:rPr>
        <w:t>stawy z dnia 13 września 1996 roku</w:t>
      </w:r>
      <w:r w:rsidRPr="00927C41">
        <w:rPr>
          <w:rFonts w:ascii="Calibri" w:hAnsi="Calibri" w:cs="Calibri"/>
          <w:color w:val="auto"/>
          <w:sz w:val="22"/>
          <w:szCs w:val="22"/>
        </w:rPr>
        <w:t xml:space="preserve"> o utrzymaniu czyst</w:t>
      </w:r>
      <w:r w:rsidR="006A1FBA" w:rsidRPr="00927C41">
        <w:rPr>
          <w:rFonts w:ascii="Calibri" w:hAnsi="Calibri" w:cs="Calibri"/>
          <w:color w:val="auto"/>
          <w:sz w:val="22"/>
          <w:szCs w:val="22"/>
        </w:rPr>
        <w:t xml:space="preserve">ości i porządku </w:t>
      </w:r>
      <w:r w:rsidRPr="00927C41">
        <w:rPr>
          <w:rFonts w:ascii="Calibri" w:hAnsi="Calibri" w:cs="Calibri"/>
          <w:color w:val="auto"/>
          <w:sz w:val="22"/>
          <w:szCs w:val="22"/>
        </w:rPr>
        <w:t>w gminach</w:t>
      </w:r>
      <w:r w:rsidRPr="00927C41">
        <w:rPr>
          <w:rFonts w:ascii="Calibri" w:eastAsia="Calibri" w:hAnsi="Calibri" w:cs="Calibri"/>
          <w:color w:val="auto"/>
          <w:sz w:val="22"/>
          <w:szCs w:val="22"/>
          <w:lang w:eastAsia="en-US"/>
        </w:rPr>
        <w:t xml:space="preserve"> potwierdzone sporządzoną notatką służbową przez pracownika Zamawiającego;</w:t>
      </w:r>
    </w:p>
    <w:p w:rsidR="00520472" w:rsidRPr="00927C41" w:rsidRDefault="00520472" w:rsidP="00D32948">
      <w:pPr>
        <w:numPr>
          <w:ilvl w:val="0"/>
          <w:numId w:val="4"/>
        </w:numPr>
        <w:tabs>
          <w:tab w:val="left" w:pos="720"/>
        </w:tabs>
        <w:spacing w:line="276" w:lineRule="auto"/>
        <w:jc w:val="both"/>
        <w:rPr>
          <w:rFonts w:ascii="Calibri" w:hAnsi="Calibri" w:cs="Calibri"/>
          <w:color w:val="auto"/>
          <w:sz w:val="22"/>
          <w:szCs w:val="22"/>
        </w:rPr>
      </w:pPr>
      <w:r w:rsidRPr="00927C41">
        <w:rPr>
          <w:rFonts w:ascii="Calibri" w:hAnsi="Calibri" w:cs="Calibri"/>
          <w:color w:val="auto"/>
          <w:sz w:val="22"/>
          <w:szCs w:val="22"/>
        </w:rPr>
        <w:t xml:space="preserve">za przekazywanie nierzetelnych sprawozdań, o których mowa w § </w:t>
      </w:r>
      <w:r w:rsidR="00164692" w:rsidRPr="00927C41">
        <w:rPr>
          <w:rFonts w:ascii="Calibri" w:hAnsi="Calibri" w:cs="Calibri"/>
          <w:color w:val="auto"/>
          <w:sz w:val="22"/>
          <w:szCs w:val="22"/>
        </w:rPr>
        <w:t>3</w:t>
      </w:r>
      <w:r w:rsidRPr="00927C41">
        <w:rPr>
          <w:rFonts w:ascii="Calibri" w:hAnsi="Calibri" w:cs="Calibri"/>
          <w:color w:val="auto"/>
          <w:sz w:val="22"/>
          <w:szCs w:val="22"/>
        </w:rPr>
        <w:t xml:space="preserve"> ust. 1 pkt </w:t>
      </w:r>
      <w:r w:rsidR="007F3600">
        <w:rPr>
          <w:rFonts w:ascii="Calibri" w:hAnsi="Calibri" w:cs="Calibri"/>
          <w:color w:val="auto"/>
          <w:sz w:val="22"/>
          <w:szCs w:val="22"/>
        </w:rPr>
        <w:t>7</w:t>
      </w:r>
      <w:r w:rsidRPr="00927C41">
        <w:rPr>
          <w:rFonts w:ascii="Calibri" w:hAnsi="Calibri" w:cs="Calibri"/>
          <w:color w:val="auto"/>
          <w:sz w:val="22"/>
          <w:szCs w:val="22"/>
        </w:rPr>
        <w:t xml:space="preserve"> lub przekazywanie ich po terminie określonym ustawą z dnia 13 września 1996</w:t>
      </w:r>
      <w:r w:rsidR="0026486E" w:rsidRPr="00927C41">
        <w:rPr>
          <w:rFonts w:ascii="Calibri" w:hAnsi="Calibri" w:cs="Calibri"/>
          <w:color w:val="auto"/>
          <w:sz w:val="22"/>
          <w:szCs w:val="22"/>
        </w:rPr>
        <w:t xml:space="preserve"> roku</w:t>
      </w:r>
      <w:r w:rsidRPr="00927C41">
        <w:rPr>
          <w:rFonts w:ascii="Calibri" w:hAnsi="Calibri" w:cs="Calibri"/>
          <w:color w:val="auto"/>
          <w:sz w:val="22"/>
          <w:szCs w:val="22"/>
        </w:rPr>
        <w:t xml:space="preserve"> o utrzymaniu czystości i po</w:t>
      </w:r>
      <w:r w:rsidR="009F4320" w:rsidRPr="00927C41">
        <w:rPr>
          <w:rFonts w:ascii="Calibri" w:hAnsi="Calibri" w:cs="Calibri"/>
          <w:color w:val="auto"/>
          <w:sz w:val="22"/>
          <w:szCs w:val="22"/>
        </w:rPr>
        <w:t xml:space="preserve">rządku w gminach kary należnej Gminie </w:t>
      </w:r>
      <w:r w:rsidR="00546D3A" w:rsidRPr="00927C41">
        <w:rPr>
          <w:rFonts w:ascii="Calibri" w:hAnsi="Calibri" w:cs="Calibri"/>
          <w:color w:val="auto"/>
          <w:sz w:val="22"/>
          <w:szCs w:val="22"/>
        </w:rPr>
        <w:t>Gielniów</w:t>
      </w:r>
      <w:r w:rsidRPr="00927C41">
        <w:rPr>
          <w:rFonts w:ascii="Calibri" w:hAnsi="Calibri" w:cs="Calibri"/>
          <w:color w:val="auto"/>
          <w:sz w:val="22"/>
          <w:szCs w:val="22"/>
        </w:rPr>
        <w:t>- wysokość kary umownej zostanie wyliczona zgodnie</w:t>
      </w:r>
      <w:r w:rsidR="00963E80">
        <w:rPr>
          <w:rFonts w:ascii="Calibri" w:hAnsi="Calibri" w:cs="Calibri"/>
          <w:color w:val="auto"/>
          <w:sz w:val="22"/>
          <w:szCs w:val="22"/>
        </w:rPr>
        <w:t xml:space="preserve"> </w:t>
      </w:r>
      <w:r w:rsidRPr="00927C41">
        <w:rPr>
          <w:rFonts w:ascii="Calibri" w:hAnsi="Calibri" w:cs="Calibri"/>
          <w:color w:val="auto"/>
          <w:sz w:val="22"/>
          <w:szCs w:val="22"/>
        </w:rPr>
        <w:t xml:space="preserve">z przepisami </w:t>
      </w:r>
      <w:r w:rsidR="0026486E" w:rsidRPr="00927C41">
        <w:rPr>
          <w:rFonts w:ascii="Calibri" w:hAnsi="Calibri" w:cs="Calibri"/>
          <w:color w:val="auto"/>
          <w:sz w:val="22"/>
          <w:szCs w:val="22"/>
        </w:rPr>
        <w:t>ustawy z</w:t>
      </w:r>
      <w:r w:rsidR="00D475CA">
        <w:rPr>
          <w:rFonts w:ascii="Calibri" w:hAnsi="Calibri" w:cs="Calibri"/>
          <w:color w:val="auto"/>
          <w:sz w:val="22"/>
          <w:szCs w:val="22"/>
        </w:rPr>
        <w:t> </w:t>
      </w:r>
      <w:r w:rsidR="0026486E" w:rsidRPr="00927C41">
        <w:rPr>
          <w:rFonts w:ascii="Calibri" w:hAnsi="Calibri" w:cs="Calibri"/>
          <w:color w:val="auto"/>
          <w:sz w:val="22"/>
          <w:szCs w:val="22"/>
        </w:rPr>
        <w:t>dnia 13 września 1996 roku</w:t>
      </w:r>
      <w:r w:rsidRPr="00927C41">
        <w:rPr>
          <w:rFonts w:ascii="Calibri" w:hAnsi="Calibri" w:cs="Calibri"/>
          <w:color w:val="auto"/>
          <w:sz w:val="22"/>
          <w:szCs w:val="22"/>
        </w:rPr>
        <w:t xml:space="preserve"> o utrzymaniu czystości i porządku w gminach;</w:t>
      </w:r>
    </w:p>
    <w:p w:rsidR="00A473CE" w:rsidRPr="00927C41" w:rsidRDefault="003C679C" w:rsidP="00D32948">
      <w:pPr>
        <w:numPr>
          <w:ilvl w:val="0"/>
          <w:numId w:val="4"/>
        </w:numPr>
        <w:suppressAutoHyphens w:val="0"/>
        <w:spacing w:line="276" w:lineRule="auto"/>
        <w:jc w:val="both"/>
        <w:rPr>
          <w:rFonts w:ascii="Calibri" w:eastAsia="Calibri" w:hAnsi="Calibri" w:cs="Calibri"/>
          <w:color w:val="auto"/>
          <w:sz w:val="22"/>
          <w:szCs w:val="22"/>
          <w:lang w:eastAsia="en-US"/>
        </w:rPr>
      </w:pPr>
      <w:r w:rsidRPr="00927C41">
        <w:rPr>
          <w:rFonts w:ascii="Calibri" w:eastAsia="Calibri" w:hAnsi="Calibri" w:cs="Calibri"/>
          <w:color w:val="auto"/>
          <w:sz w:val="22"/>
          <w:szCs w:val="22"/>
          <w:lang w:eastAsia="en-US"/>
        </w:rPr>
        <w:t xml:space="preserve">za </w:t>
      </w:r>
      <w:r w:rsidR="00963E80">
        <w:rPr>
          <w:rFonts w:ascii="Calibri" w:eastAsia="Calibri" w:hAnsi="Calibri" w:cs="Calibri"/>
          <w:color w:val="auto"/>
          <w:sz w:val="22"/>
          <w:szCs w:val="22"/>
          <w:lang w:eastAsia="en-US"/>
        </w:rPr>
        <w:t>nie</w:t>
      </w:r>
      <w:r w:rsidR="00A473CE" w:rsidRPr="00927C41">
        <w:rPr>
          <w:rFonts w:ascii="Calibri" w:eastAsia="Calibri" w:hAnsi="Calibri" w:cs="Calibri"/>
          <w:color w:val="auto"/>
          <w:sz w:val="22"/>
          <w:szCs w:val="22"/>
          <w:lang w:eastAsia="en-US"/>
        </w:rPr>
        <w:t>przekaz</w:t>
      </w:r>
      <w:r w:rsidRPr="00927C41">
        <w:rPr>
          <w:rFonts w:ascii="Calibri" w:eastAsia="Calibri" w:hAnsi="Calibri" w:cs="Calibri"/>
          <w:color w:val="auto"/>
          <w:sz w:val="22"/>
          <w:szCs w:val="22"/>
          <w:lang w:eastAsia="en-US"/>
        </w:rPr>
        <w:t>anie odebranych od właścicieli nieruchomości</w:t>
      </w:r>
      <w:r w:rsidR="00963E80">
        <w:rPr>
          <w:rFonts w:ascii="Calibri" w:eastAsia="Calibri" w:hAnsi="Calibri" w:cs="Calibri"/>
          <w:color w:val="auto"/>
          <w:sz w:val="22"/>
          <w:szCs w:val="22"/>
          <w:lang w:eastAsia="en-US"/>
        </w:rPr>
        <w:t xml:space="preserve"> niesegregowanych</w:t>
      </w:r>
      <w:r w:rsidR="000502E9" w:rsidRPr="00927C41">
        <w:rPr>
          <w:rFonts w:ascii="Calibri" w:eastAsia="Calibri" w:hAnsi="Calibri" w:cs="Calibri"/>
          <w:color w:val="auto"/>
          <w:sz w:val="22"/>
          <w:szCs w:val="22"/>
          <w:lang w:eastAsia="en-US"/>
        </w:rPr>
        <w:t xml:space="preserve"> </w:t>
      </w:r>
      <w:r w:rsidRPr="00927C41">
        <w:rPr>
          <w:rFonts w:ascii="Calibri" w:eastAsia="Calibri" w:hAnsi="Calibri" w:cs="Calibri"/>
          <w:color w:val="auto"/>
          <w:sz w:val="22"/>
          <w:szCs w:val="22"/>
          <w:lang w:eastAsia="en-US"/>
        </w:rPr>
        <w:t>(zmieszanych) odpadów komunalnych do instalacji komunalnej</w:t>
      </w:r>
      <w:r w:rsidR="00A473CE" w:rsidRPr="00927C41">
        <w:rPr>
          <w:rFonts w:ascii="Calibri" w:eastAsia="Calibri" w:hAnsi="Calibri" w:cs="Calibri"/>
          <w:color w:val="auto"/>
          <w:sz w:val="22"/>
          <w:szCs w:val="22"/>
          <w:lang w:eastAsia="en-US"/>
        </w:rPr>
        <w:t>, z zastrzeżeniem</w:t>
      </w:r>
      <w:r w:rsidR="00CB7C02">
        <w:rPr>
          <w:rFonts w:ascii="Calibri" w:eastAsia="Calibri" w:hAnsi="Calibri" w:cs="Calibri"/>
          <w:color w:val="auto"/>
          <w:sz w:val="22"/>
          <w:szCs w:val="22"/>
          <w:lang w:eastAsia="en-US"/>
        </w:rPr>
        <w:t xml:space="preserve"> </w:t>
      </w:r>
      <w:r w:rsidR="00A473CE" w:rsidRPr="00927C41">
        <w:rPr>
          <w:rFonts w:ascii="Calibri" w:eastAsia="Calibri" w:hAnsi="Calibri" w:cs="Calibri"/>
          <w:color w:val="auto"/>
          <w:sz w:val="22"/>
          <w:szCs w:val="22"/>
          <w:lang w:eastAsia="en-US"/>
        </w:rPr>
        <w:t xml:space="preserve">art. </w:t>
      </w:r>
      <w:r w:rsidR="0026486E" w:rsidRPr="00927C41">
        <w:rPr>
          <w:rFonts w:ascii="Calibri" w:eastAsia="Calibri" w:hAnsi="Calibri" w:cs="Calibri"/>
          <w:color w:val="auto"/>
          <w:sz w:val="22"/>
          <w:szCs w:val="22"/>
          <w:lang w:eastAsia="en-US"/>
        </w:rPr>
        <w:t>9e ust. 1c i 1d ustawy z dnia 13 września 1996 roku</w:t>
      </w:r>
      <w:r w:rsidR="00CB7C02">
        <w:rPr>
          <w:rFonts w:ascii="Calibri" w:eastAsia="Calibri" w:hAnsi="Calibri" w:cs="Calibri"/>
          <w:color w:val="auto"/>
          <w:sz w:val="22"/>
          <w:szCs w:val="22"/>
          <w:lang w:eastAsia="en-US"/>
        </w:rPr>
        <w:t xml:space="preserve"> </w:t>
      </w:r>
      <w:r w:rsidR="00A473CE" w:rsidRPr="00927C41">
        <w:rPr>
          <w:rFonts w:ascii="Calibri" w:eastAsia="Calibri" w:hAnsi="Calibri" w:cs="Calibri"/>
          <w:color w:val="auto"/>
          <w:sz w:val="22"/>
          <w:szCs w:val="22"/>
          <w:lang w:eastAsia="en-US"/>
        </w:rPr>
        <w:t>o utrzymaniu czystości</w:t>
      </w:r>
      <w:r w:rsidR="00CB7C02">
        <w:rPr>
          <w:rFonts w:ascii="Calibri" w:eastAsia="Calibri" w:hAnsi="Calibri" w:cs="Calibri"/>
          <w:color w:val="auto"/>
          <w:sz w:val="22"/>
          <w:szCs w:val="22"/>
          <w:lang w:eastAsia="en-US"/>
        </w:rPr>
        <w:t xml:space="preserve"> </w:t>
      </w:r>
      <w:r w:rsidR="00A473CE" w:rsidRPr="00927C41">
        <w:rPr>
          <w:rFonts w:ascii="Calibri" w:eastAsia="Calibri" w:hAnsi="Calibri" w:cs="Calibri"/>
          <w:color w:val="auto"/>
          <w:sz w:val="22"/>
          <w:szCs w:val="22"/>
          <w:lang w:eastAsia="en-US"/>
        </w:rPr>
        <w:t>i porządku w gminach  –w wysokości od 500</w:t>
      </w:r>
      <w:r w:rsidR="00C52242" w:rsidRPr="00927C41">
        <w:rPr>
          <w:rFonts w:ascii="Calibri" w:eastAsia="Calibri" w:hAnsi="Calibri" w:cs="Calibri"/>
          <w:color w:val="auto"/>
          <w:sz w:val="22"/>
          <w:szCs w:val="22"/>
          <w:lang w:eastAsia="en-US"/>
        </w:rPr>
        <w:t>,00</w:t>
      </w:r>
      <w:r w:rsidR="00A473CE" w:rsidRPr="00927C41">
        <w:rPr>
          <w:rFonts w:ascii="Calibri" w:eastAsia="Calibri" w:hAnsi="Calibri" w:cs="Calibri"/>
          <w:color w:val="auto"/>
          <w:sz w:val="22"/>
          <w:szCs w:val="22"/>
          <w:lang w:eastAsia="en-US"/>
        </w:rPr>
        <w:t xml:space="preserve"> zł do 2000</w:t>
      </w:r>
      <w:r w:rsidR="00C52242" w:rsidRPr="00927C41">
        <w:rPr>
          <w:rFonts w:ascii="Calibri" w:eastAsia="Calibri" w:hAnsi="Calibri" w:cs="Calibri"/>
          <w:color w:val="auto"/>
          <w:sz w:val="22"/>
          <w:szCs w:val="22"/>
          <w:lang w:eastAsia="en-US"/>
        </w:rPr>
        <w:t>,00</w:t>
      </w:r>
      <w:r w:rsidR="00A473CE" w:rsidRPr="00927C41">
        <w:rPr>
          <w:rFonts w:ascii="Calibri" w:eastAsia="Calibri" w:hAnsi="Calibri" w:cs="Calibri"/>
          <w:color w:val="auto"/>
          <w:sz w:val="22"/>
          <w:szCs w:val="22"/>
          <w:lang w:eastAsia="en-US"/>
        </w:rPr>
        <w:t xml:space="preserve"> zł za pierwszy ujawniony przypadek</w:t>
      </w:r>
      <w:r w:rsidRPr="00927C41">
        <w:rPr>
          <w:rFonts w:ascii="Calibri" w:eastAsia="Calibri" w:hAnsi="Calibri" w:cs="Calibri"/>
          <w:color w:val="auto"/>
          <w:sz w:val="22"/>
          <w:szCs w:val="22"/>
          <w:lang w:eastAsia="en-US"/>
        </w:rPr>
        <w:t>,</w:t>
      </w:r>
      <w:r w:rsidR="00A473CE" w:rsidRPr="00927C41">
        <w:rPr>
          <w:rFonts w:ascii="Calibri" w:eastAsia="Calibri" w:hAnsi="Calibri" w:cs="Calibri"/>
          <w:color w:val="auto"/>
          <w:sz w:val="22"/>
          <w:szCs w:val="22"/>
          <w:lang w:eastAsia="en-US"/>
        </w:rPr>
        <w:t xml:space="preserve"> a z chwilą stwierdzenia powtar</w:t>
      </w:r>
      <w:r w:rsidR="00963E80">
        <w:rPr>
          <w:rFonts w:ascii="Calibri" w:eastAsia="Calibri" w:hAnsi="Calibri" w:cs="Calibri"/>
          <w:color w:val="auto"/>
          <w:sz w:val="22"/>
          <w:szCs w:val="22"/>
          <w:lang w:eastAsia="en-US"/>
        </w:rPr>
        <w:t xml:space="preserve">zającej się sytuacji mieszania </w:t>
      </w:r>
      <w:r w:rsidR="00A473CE" w:rsidRPr="00927C41">
        <w:rPr>
          <w:rFonts w:ascii="Calibri" w:eastAsia="Calibri" w:hAnsi="Calibri" w:cs="Calibri"/>
          <w:color w:val="auto"/>
          <w:sz w:val="22"/>
          <w:szCs w:val="22"/>
          <w:lang w:eastAsia="en-US"/>
        </w:rPr>
        <w:t>odpadów</w:t>
      </w:r>
      <w:r w:rsidR="00963E80">
        <w:rPr>
          <w:rFonts w:ascii="Calibri" w:eastAsia="Calibri" w:hAnsi="Calibri" w:cs="Calibri"/>
          <w:color w:val="auto"/>
          <w:sz w:val="22"/>
          <w:szCs w:val="22"/>
          <w:lang w:eastAsia="en-US"/>
        </w:rPr>
        <w:t xml:space="preserve"> </w:t>
      </w:r>
      <w:r w:rsidR="00A473CE" w:rsidRPr="00927C41">
        <w:rPr>
          <w:rFonts w:ascii="Calibri" w:eastAsia="Calibri" w:hAnsi="Calibri" w:cs="Calibri"/>
          <w:color w:val="auto"/>
          <w:sz w:val="22"/>
          <w:szCs w:val="22"/>
          <w:lang w:eastAsia="en-US"/>
        </w:rPr>
        <w:t>do 3</w:t>
      </w:r>
      <w:r w:rsidR="00C52242" w:rsidRPr="00927C41">
        <w:rPr>
          <w:rFonts w:ascii="Calibri" w:eastAsia="Calibri" w:hAnsi="Calibri" w:cs="Calibri"/>
          <w:color w:val="auto"/>
          <w:sz w:val="22"/>
          <w:szCs w:val="22"/>
          <w:lang w:eastAsia="en-US"/>
        </w:rPr>
        <w:t> </w:t>
      </w:r>
      <w:r w:rsidR="00A473CE" w:rsidRPr="00927C41">
        <w:rPr>
          <w:rFonts w:ascii="Calibri" w:eastAsia="Calibri" w:hAnsi="Calibri" w:cs="Calibri"/>
          <w:color w:val="auto"/>
          <w:sz w:val="22"/>
          <w:szCs w:val="22"/>
          <w:lang w:eastAsia="en-US"/>
        </w:rPr>
        <w:t>000</w:t>
      </w:r>
      <w:r w:rsidR="00C52242" w:rsidRPr="00927C41">
        <w:rPr>
          <w:rFonts w:ascii="Calibri" w:eastAsia="Calibri" w:hAnsi="Calibri" w:cs="Calibri"/>
          <w:color w:val="auto"/>
          <w:sz w:val="22"/>
          <w:szCs w:val="22"/>
          <w:lang w:eastAsia="en-US"/>
        </w:rPr>
        <w:t>,00</w:t>
      </w:r>
      <w:r w:rsidR="00A473CE" w:rsidRPr="00927C41">
        <w:rPr>
          <w:rFonts w:ascii="Calibri" w:eastAsia="Calibri" w:hAnsi="Calibri" w:cs="Calibri"/>
          <w:color w:val="auto"/>
          <w:sz w:val="22"/>
          <w:szCs w:val="22"/>
          <w:lang w:eastAsia="en-US"/>
        </w:rPr>
        <w:t xml:space="preserve"> zł; </w:t>
      </w:r>
    </w:p>
    <w:p w:rsidR="00520472" w:rsidRPr="003C18C8" w:rsidRDefault="00520472" w:rsidP="00D32948">
      <w:pPr>
        <w:numPr>
          <w:ilvl w:val="0"/>
          <w:numId w:val="4"/>
        </w:numPr>
        <w:tabs>
          <w:tab w:val="left" w:pos="720"/>
        </w:tabs>
        <w:spacing w:line="276" w:lineRule="auto"/>
        <w:jc w:val="both"/>
        <w:rPr>
          <w:rFonts w:ascii="Calibri" w:hAnsi="Calibri" w:cs="Calibri"/>
          <w:sz w:val="22"/>
          <w:szCs w:val="22"/>
        </w:rPr>
      </w:pPr>
      <w:r w:rsidRPr="00927C41">
        <w:rPr>
          <w:rFonts w:ascii="Calibri" w:hAnsi="Calibri" w:cs="Calibri"/>
          <w:color w:val="auto"/>
          <w:sz w:val="22"/>
          <w:szCs w:val="22"/>
        </w:rPr>
        <w:t>z tytułu zwłoki w realizacji "reklamacji" tj. braku odbioru odpadów w przeciągu24 godzin od otrzymania zgłoszenia (dotyczy odpowiednio odpadów: zmieszanych, segregowanych, itd.) Wykonawca zapłaci karę za każdy dzień zwłoki w wysokości 100</w:t>
      </w:r>
      <w:r w:rsidR="00C52242" w:rsidRPr="00927C41">
        <w:rPr>
          <w:rFonts w:ascii="Calibri" w:hAnsi="Calibri" w:cs="Calibri"/>
          <w:color w:val="auto"/>
          <w:sz w:val="22"/>
          <w:szCs w:val="22"/>
        </w:rPr>
        <w:t>,00</w:t>
      </w:r>
      <w:r w:rsidRPr="00927C41">
        <w:rPr>
          <w:rFonts w:ascii="Calibri" w:hAnsi="Calibri" w:cs="Calibri"/>
          <w:color w:val="auto"/>
          <w:sz w:val="22"/>
          <w:szCs w:val="22"/>
        </w:rPr>
        <w:t xml:space="preserve"> zł (sto złotych);</w:t>
      </w:r>
    </w:p>
    <w:p w:rsidR="003C18C8" w:rsidRDefault="003C18C8" w:rsidP="003C18C8">
      <w:pPr>
        <w:numPr>
          <w:ilvl w:val="0"/>
          <w:numId w:val="4"/>
        </w:numPr>
        <w:tabs>
          <w:tab w:val="left" w:pos="720"/>
        </w:tabs>
        <w:spacing w:line="276" w:lineRule="auto"/>
        <w:jc w:val="both"/>
        <w:rPr>
          <w:rFonts w:ascii="Calibri" w:hAnsi="Calibri" w:cs="Calibri"/>
          <w:color w:val="auto"/>
          <w:sz w:val="22"/>
          <w:szCs w:val="22"/>
        </w:rPr>
      </w:pPr>
      <w:r>
        <w:rPr>
          <w:rFonts w:ascii="Calibri" w:hAnsi="Calibri" w:cs="Calibri"/>
          <w:color w:val="auto"/>
          <w:sz w:val="22"/>
          <w:szCs w:val="22"/>
        </w:rPr>
        <w:lastRenderedPageBreak/>
        <w:t xml:space="preserve"> za nieprzekazanie w terminie rocznego sprawozdania podmiotu prowadzącego punkt selektywnej zbiórki odpadów komunalnych </w:t>
      </w:r>
      <w:r w:rsidRPr="003C18C8">
        <w:rPr>
          <w:rFonts w:ascii="Calibri" w:hAnsi="Calibri" w:cs="Calibri"/>
          <w:color w:val="auto"/>
          <w:sz w:val="22"/>
          <w:szCs w:val="22"/>
        </w:rPr>
        <w:t>w wysokości 100 zł za każdy dzień opóźnienia, nie więcej jednak niż za 365 dni</w:t>
      </w:r>
      <w:r>
        <w:rPr>
          <w:rFonts w:ascii="Calibri" w:hAnsi="Calibri" w:cs="Calibri"/>
          <w:color w:val="auto"/>
          <w:sz w:val="22"/>
          <w:szCs w:val="22"/>
        </w:rPr>
        <w:t>;</w:t>
      </w:r>
    </w:p>
    <w:p w:rsidR="003C18C8" w:rsidRPr="003C18C8" w:rsidRDefault="003C18C8" w:rsidP="003C18C8">
      <w:pPr>
        <w:numPr>
          <w:ilvl w:val="0"/>
          <w:numId w:val="4"/>
        </w:numPr>
        <w:tabs>
          <w:tab w:val="left" w:pos="720"/>
        </w:tabs>
        <w:spacing w:line="276" w:lineRule="auto"/>
        <w:jc w:val="both"/>
        <w:rPr>
          <w:rFonts w:ascii="Calibri" w:hAnsi="Calibri" w:cs="Calibri"/>
          <w:color w:val="auto"/>
          <w:sz w:val="22"/>
          <w:szCs w:val="22"/>
        </w:rPr>
      </w:pPr>
      <w:r>
        <w:rPr>
          <w:rFonts w:ascii="Calibri" w:hAnsi="Calibri" w:cs="Calibri"/>
          <w:color w:val="auto"/>
          <w:sz w:val="22"/>
          <w:szCs w:val="22"/>
        </w:rPr>
        <w:t xml:space="preserve"> za przekazanie</w:t>
      </w:r>
      <w:r w:rsidRPr="003C18C8">
        <w:rPr>
          <w:rFonts w:ascii="Calibri" w:hAnsi="Calibri" w:cs="Calibri"/>
          <w:color w:val="auto"/>
          <w:sz w:val="22"/>
          <w:szCs w:val="22"/>
        </w:rPr>
        <w:t xml:space="preserve"> nierzetelne</w:t>
      </w:r>
      <w:r>
        <w:rPr>
          <w:rFonts w:ascii="Calibri" w:hAnsi="Calibri" w:cs="Calibri"/>
          <w:color w:val="auto"/>
          <w:sz w:val="22"/>
          <w:szCs w:val="22"/>
        </w:rPr>
        <w:t xml:space="preserve">go sprawozdania podmiotu prowadzącego punkt selektywnej zbiórki odpadów komunalnych </w:t>
      </w:r>
      <w:r w:rsidRPr="003C18C8">
        <w:rPr>
          <w:rFonts w:ascii="Calibri" w:hAnsi="Calibri" w:cs="Calibri"/>
          <w:color w:val="auto"/>
          <w:sz w:val="22"/>
          <w:szCs w:val="22"/>
        </w:rPr>
        <w:t>w wysokości od 200 zł do 500 zł, jeżeli sprawozdanie zostanie</w:t>
      </w:r>
      <w:r>
        <w:rPr>
          <w:rFonts w:ascii="Calibri" w:hAnsi="Calibri" w:cs="Calibri"/>
          <w:color w:val="auto"/>
          <w:sz w:val="22"/>
          <w:szCs w:val="22"/>
        </w:rPr>
        <w:t xml:space="preserve"> </w:t>
      </w:r>
      <w:r w:rsidRPr="003C18C8">
        <w:rPr>
          <w:rFonts w:ascii="Calibri" w:hAnsi="Calibri" w:cs="Calibri"/>
          <w:color w:val="auto"/>
          <w:sz w:val="22"/>
          <w:szCs w:val="22"/>
        </w:rPr>
        <w:t>uzupełnione lub poprawione w terminie 14 dni od dnia doręczenia wezwania, a w przypadku niezastosowania się do wezwania</w:t>
      </w:r>
      <w:r>
        <w:rPr>
          <w:rFonts w:ascii="Calibri" w:hAnsi="Calibri" w:cs="Calibri"/>
          <w:color w:val="auto"/>
          <w:sz w:val="22"/>
          <w:szCs w:val="22"/>
        </w:rPr>
        <w:t xml:space="preserve"> od 500 zł do 5000 zł.</w:t>
      </w:r>
    </w:p>
    <w:p w:rsidR="003C679C" w:rsidRPr="00927C41" w:rsidRDefault="00520472" w:rsidP="007F3600">
      <w:pPr>
        <w:numPr>
          <w:ilvl w:val="3"/>
          <w:numId w:val="7"/>
        </w:numPr>
        <w:tabs>
          <w:tab w:val="clear" w:pos="1800"/>
          <w:tab w:val="left" w:pos="360"/>
          <w:tab w:val="num" w:pos="567"/>
        </w:tabs>
        <w:spacing w:line="276" w:lineRule="auto"/>
        <w:ind w:left="567" w:hanging="283"/>
        <w:jc w:val="both"/>
        <w:rPr>
          <w:rFonts w:ascii="Calibri" w:hAnsi="Calibri" w:cs="Calibri"/>
          <w:sz w:val="22"/>
          <w:szCs w:val="22"/>
        </w:rPr>
      </w:pPr>
      <w:r w:rsidRPr="00927C41">
        <w:rPr>
          <w:rFonts w:ascii="Calibri" w:hAnsi="Calibri" w:cs="Calibri"/>
          <w:sz w:val="22"/>
          <w:szCs w:val="22"/>
        </w:rPr>
        <w:t>Strony zastrzegają sobie prawo do odszkodowania na zasadach ogólnych, o ile wartość faktycznie poniesionych szkód przekracza wysokość kar umownych.</w:t>
      </w:r>
    </w:p>
    <w:p w:rsidR="003C679C" w:rsidRPr="00927C41" w:rsidRDefault="00520472" w:rsidP="007F3600">
      <w:pPr>
        <w:numPr>
          <w:ilvl w:val="3"/>
          <w:numId w:val="7"/>
        </w:numPr>
        <w:tabs>
          <w:tab w:val="clear" w:pos="1800"/>
          <w:tab w:val="left" w:pos="360"/>
          <w:tab w:val="num" w:pos="426"/>
        </w:tabs>
        <w:spacing w:line="276" w:lineRule="auto"/>
        <w:ind w:left="567" w:hanging="283"/>
        <w:jc w:val="both"/>
        <w:rPr>
          <w:rFonts w:ascii="Calibri" w:hAnsi="Calibri" w:cs="Calibri"/>
          <w:sz w:val="22"/>
          <w:szCs w:val="22"/>
        </w:rPr>
      </w:pPr>
      <w:r w:rsidRPr="00927C41">
        <w:rPr>
          <w:rFonts w:ascii="Calibri" w:hAnsi="Calibri" w:cs="Calibri"/>
          <w:sz w:val="22"/>
          <w:szCs w:val="22"/>
        </w:rPr>
        <w:t>Wykonawca nie może zbywać na rzecz osób trzecich wierzytelności powstałych w wyniku realizacji niniejszej umowy.</w:t>
      </w:r>
    </w:p>
    <w:p w:rsidR="00520472" w:rsidRPr="00927C41" w:rsidRDefault="00520472" w:rsidP="007F3600">
      <w:pPr>
        <w:numPr>
          <w:ilvl w:val="3"/>
          <w:numId w:val="7"/>
        </w:numPr>
        <w:tabs>
          <w:tab w:val="clear" w:pos="1800"/>
          <w:tab w:val="left" w:pos="360"/>
          <w:tab w:val="num" w:pos="567"/>
        </w:tabs>
        <w:spacing w:line="276" w:lineRule="auto"/>
        <w:ind w:left="567" w:hanging="283"/>
        <w:jc w:val="both"/>
        <w:rPr>
          <w:rFonts w:ascii="Calibri" w:hAnsi="Calibri" w:cs="Calibri"/>
          <w:sz w:val="22"/>
          <w:szCs w:val="22"/>
        </w:rPr>
      </w:pPr>
      <w:r w:rsidRPr="00927C41">
        <w:rPr>
          <w:rFonts w:ascii="Calibri" w:hAnsi="Calibri" w:cs="Calibri"/>
          <w:sz w:val="22"/>
          <w:szCs w:val="22"/>
        </w:rPr>
        <w:t>Zamawiającemu przysługuje prawo potrącenia należności wynikających z kar umownych z wynagrodzenia umownego należnego Wykonawcy, na co Wykonawca wyraża zgodę.</w:t>
      </w:r>
    </w:p>
    <w:p w:rsidR="002D7F2F" w:rsidRPr="00927C41" w:rsidRDefault="002D7F2F" w:rsidP="007F3600">
      <w:pPr>
        <w:numPr>
          <w:ilvl w:val="3"/>
          <w:numId w:val="7"/>
        </w:numPr>
        <w:tabs>
          <w:tab w:val="clear" w:pos="1800"/>
          <w:tab w:val="left" w:pos="360"/>
          <w:tab w:val="num" w:pos="567"/>
        </w:tabs>
        <w:spacing w:line="276" w:lineRule="auto"/>
        <w:ind w:left="567" w:hanging="283"/>
        <w:jc w:val="both"/>
        <w:rPr>
          <w:rFonts w:ascii="Calibri" w:hAnsi="Calibri" w:cs="Calibri"/>
          <w:sz w:val="22"/>
          <w:szCs w:val="22"/>
        </w:rPr>
      </w:pPr>
      <w:r w:rsidRPr="00927C41">
        <w:rPr>
          <w:rStyle w:val="Uwydatnienie"/>
          <w:rFonts w:ascii="Calibri" w:hAnsi="Calibri" w:cs="Calibri"/>
          <w:i w:val="0"/>
          <w:iCs w:val="0"/>
          <w:sz w:val="22"/>
          <w:szCs w:val="22"/>
        </w:rPr>
        <w:t>Łączna maksymalna suma naliczonych na podstawie niniejszej umowy kar umownych, których mogą dochodzić strony nie może przekroczyć 20% kwoty</w:t>
      </w:r>
      <w:r w:rsidR="00C52242" w:rsidRPr="00927C41">
        <w:rPr>
          <w:rStyle w:val="Uwydatnienie"/>
          <w:rFonts w:ascii="Calibri" w:hAnsi="Calibri" w:cs="Calibri"/>
          <w:i w:val="0"/>
          <w:iCs w:val="0"/>
          <w:sz w:val="22"/>
          <w:szCs w:val="22"/>
        </w:rPr>
        <w:t xml:space="preserve"> brutto</w:t>
      </w:r>
      <w:r w:rsidRPr="00927C41">
        <w:rPr>
          <w:rStyle w:val="Uwydatnienie"/>
          <w:rFonts w:ascii="Calibri" w:hAnsi="Calibri" w:cs="Calibri"/>
          <w:i w:val="0"/>
          <w:iCs w:val="0"/>
          <w:sz w:val="22"/>
          <w:szCs w:val="22"/>
        </w:rPr>
        <w:t xml:space="preserve">, o której mowa w </w:t>
      </w:r>
      <w:r w:rsidRPr="00927C41">
        <w:rPr>
          <w:rFonts w:ascii="Calibri" w:hAnsi="Calibri" w:cs="Calibri"/>
          <w:sz w:val="22"/>
          <w:szCs w:val="22"/>
        </w:rPr>
        <w:t>§10 ust. 1 niniejszej umowy.</w:t>
      </w:r>
    </w:p>
    <w:p w:rsidR="00520472" w:rsidRPr="00927C41" w:rsidRDefault="00520472" w:rsidP="00D32948">
      <w:pPr>
        <w:pStyle w:val="Nagwek12"/>
        <w:keepNext/>
        <w:keepLines/>
        <w:shd w:val="clear" w:color="auto" w:fill="auto"/>
        <w:spacing w:before="0" w:line="276" w:lineRule="auto"/>
        <w:ind w:left="360"/>
        <w:jc w:val="center"/>
        <w:rPr>
          <w:rFonts w:ascii="Calibri" w:hAnsi="Calibri" w:cs="Calibri"/>
          <w:b/>
        </w:rPr>
      </w:pPr>
      <w:r w:rsidRPr="00927C41">
        <w:rPr>
          <w:rFonts w:ascii="Calibri" w:hAnsi="Calibri" w:cs="Calibri"/>
          <w:b/>
        </w:rPr>
        <w:t xml:space="preserve">§ </w:t>
      </w:r>
      <w:r w:rsidR="00164692" w:rsidRPr="00927C41">
        <w:rPr>
          <w:rFonts w:ascii="Calibri" w:hAnsi="Calibri" w:cs="Calibri"/>
          <w:b/>
        </w:rPr>
        <w:t>1</w:t>
      </w:r>
      <w:r w:rsidR="00EA3827" w:rsidRPr="00927C41">
        <w:rPr>
          <w:rFonts w:ascii="Calibri" w:hAnsi="Calibri" w:cs="Calibri"/>
          <w:b/>
        </w:rPr>
        <w:t>3</w:t>
      </w:r>
    </w:p>
    <w:p w:rsidR="00155B88" w:rsidRPr="00927C41" w:rsidRDefault="00155B88" w:rsidP="00D32948">
      <w:pPr>
        <w:pStyle w:val="Nagwek12"/>
        <w:keepNext/>
        <w:keepLines/>
        <w:shd w:val="clear" w:color="auto" w:fill="auto"/>
        <w:spacing w:before="0" w:line="276" w:lineRule="auto"/>
        <w:ind w:left="360"/>
        <w:jc w:val="center"/>
        <w:rPr>
          <w:rFonts w:ascii="Calibri" w:hAnsi="Calibri" w:cs="Calibri"/>
        </w:rPr>
      </w:pPr>
      <w:r w:rsidRPr="00927C41">
        <w:rPr>
          <w:rFonts w:ascii="Calibri" w:hAnsi="Calibri" w:cs="Calibri"/>
          <w:b/>
        </w:rPr>
        <w:t>Odstąpienia od umowy</w:t>
      </w:r>
    </w:p>
    <w:p w:rsidR="00520472" w:rsidRPr="00927C41" w:rsidRDefault="00520472" w:rsidP="00D32948">
      <w:pPr>
        <w:numPr>
          <w:ilvl w:val="0"/>
          <w:numId w:val="3"/>
        </w:numPr>
        <w:spacing w:line="276" w:lineRule="auto"/>
        <w:ind w:left="357" w:hanging="360"/>
        <w:jc w:val="both"/>
        <w:rPr>
          <w:rFonts w:ascii="Calibri" w:hAnsi="Calibri" w:cs="Calibri"/>
          <w:color w:val="auto"/>
          <w:sz w:val="22"/>
          <w:szCs w:val="22"/>
        </w:rPr>
      </w:pPr>
      <w:r w:rsidRPr="00927C41">
        <w:rPr>
          <w:rFonts w:ascii="Calibri" w:hAnsi="Calibri" w:cs="Calibri"/>
          <w:sz w:val="22"/>
          <w:szCs w:val="22"/>
        </w:rPr>
        <w:t>Zamawiającemu przysługuje prawo odstąpienia od umowy</w:t>
      </w:r>
      <w:r w:rsidR="0099415E" w:rsidRPr="00927C41">
        <w:rPr>
          <w:rFonts w:ascii="Calibri" w:hAnsi="Calibri" w:cs="Calibri"/>
          <w:sz w:val="22"/>
          <w:szCs w:val="22"/>
        </w:rPr>
        <w:t xml:space="preserve"> w terminie </w:t>
      </w:r>
      <w:r w:rsidR="00155B88" w:rsidRPr="00927C41">
        <w:rPr>
          <w:rFonts w:ascii="Calibri" w:hAnsi="Calibri" w:cs="Calibri"/>
          <w:sz w:val="22"/>
          <w:szCs w:val="22"/>
        </w:rPr>
        <w:t>30</w:t>
      </w:r>
      <w:r w:rsidR="0099415E" w:rsidRPr="00927C41">
        <w:rPr>
          <w:rFonts w:ascii="Calibri" w:hAnsi="Calibri" w:cs="Calibri"/>
          <w:sz w:val="22"/>
          <w:szCs w:val="22"/>
        </w:rPr>
        <w:t xml:space="preserve"> dni od powzięcia wiedzy o okoliczności uprawniającej do odstąpienia, </w:t>
      </w:r>
      <w:r w:rsidRPr="00927C41">
        <w:rPr>
          <w:rFonts w:ascii="Calibri" w:hAnsi="Calibri" w:cs="Calibri"/>
          <w:sz w:val="22"/>
          <w:szCs w:val="22"/>
        </w:rPr>
        <w:t>gdy:</w:t>
      </w:r>
    </w:p>
    <w:p w:rsidR="00520472" w:rsidRPr="00927C41" w:rsidRDefault="00520472" w:rsidP="00D32948">
      <w:pPr>
        <w:numPr>
          <w:ilvl w:val="8"/>
          <w:numId w:val="3"/>
        </w:numPr>
        <w:tabs>
          <w:tab w:val="left" w:pos="360"/>
        </w:tabs>
        <w:spacing w:line="276" w:lineRule="auto"/>
        <w:ind w:left="1418" w:hanging="1134"/>
        <w:jc w:val="both"/>
        <w:rPr>
          <w:rFonts w:ascii="Calibri" w:hAnsi="Calibri" w:cs="Calibri"/>
          <w:color w:val="auto"/>
          <w:sz w:val="22"/>
          <w:szCs w:val="22"/>
        </w:rPr>
      </w:pPr>
      <w:r w:rsidRPr="00927C41">
        <w:rPr>
          <w:rFonts w:ascii="Calibri" w:hAnsi="Calibri" w:cs="Calibri"/>
          <w:color w:val="auto"/>
          <w:sz w:val="22"/>
          <w:szCs w:val="22"/>
        </w:rPr>
        <w:t>wszczęte zostało postępowanie upadłościowe w stosunku do Wykonawcy;</w:t>
      </w:r>
    </w:p>
    <w:p w:rsidR="00520472" w:rsidRPr="00927C41" w:rsidRDefault="00520472" w:rsidP="00D32948">
      <w:pPr>
        <w:numPr>
          <w:ilvl w:val="8"/>
          <w:numId w:val="3"/>
        </w:numPr>
        <w:tabs>
          <w:tab w:val="left" w:pos="360"/>
        </w:tabs>
        <w:spacing w:line="276" w:lineRule="auto"/>
        <w:ind w:hanging="3316"/>
        <w:jc w:val="both"/>
        <w:rPr>
          <w:rFonts w:ascii="Calibri" w:hAnsi="Calibri" w:cs="Calibri"/>
          <w:color w:val="auto"/>
          <w:sz w:val="22"/>
          <w:szCs w:val="22"/>
        </w:rPr>
      </w:pPr>
      <w:r w:rsidRPr="00927C41">
        <w:rPr>
          <w:rFonts w:ascii="Calibri" w:hAnsi="Calibri" w:cs="Calibri"/>
          <w:color w:val="auto"/>
          <w:sz w:val="22"/>
          <w:szCs w:val="22"/>
        </w:rPr>
        <w:t>rozpoczęto likwidację firmy Wykonawcy;</w:t>
      </w:r>
    </w:p>
    <w:p w:rsidR="00520472" w:rsidRPr="00927C41" w:rsidRDefault="00520472" w:rsidP="00D32948">
      <w:pPr>
        <w:numPr>
          <w:ilvl w:val="8"/>
          <w:numId w:val="3"/>
        </w:numPr>
        <w:tabs>
          <w:tab w:val="left" w:pos="360"/>
        </w:tabs>
        <w:spacing w:line="276" w:lineRule="auto"/>
        <w:ind w:hanging="3316"/>
        <w:jc w:val="both"/>
        <w:rPr>
          <w:rFonts w:ascii="Calibri" w:hAnsi="Calibri" w:cs="Calibri"/>
          <w:color w:val="auto"/>
          <w:sz w:val="22"/>
          <w:szCs w:val="22"/>
        </w:rPr>
      </w:pPr>
      <w:r w:rsidRPr="00927C41">
        <w:rPr>
          <w:rFonts w:ascii="Calibri" w:hAnsi="Calibri" w:cs="Calibri"/>
          <w:color w:val="auto"/>
          <w:sz w:val="22"/>
          <w:szCs w:val="22"/>
        </w:rPr>
        <w:t>Wykonawca stracił uprawnienia do wykonywania działalności objętej umową;</w:t>
      </w:r>
    </w:p>
    <w:p w:rsidR="00A45A41" w:rsidRPr="00927C41" w:rsidRDefault="00A45A41" w:rsidP="00D32948">
      <w:pPr>
        <w:numPr>
          <w:ilvl w:val="8"/>
          <w:numId w:val="3"/>
        </w:numPr>
        <w:tabs>
          <w:tab w:val="left" w:pos="360"/>
        </w:tabs>
        <w:spacing w:line="276" w:lineRule="auto"/>
        <w:ind w:left="709" w:hanging="425"/>
        <w:jc w:val="both"/>
        <w:rPr>
          <w:rFonts w:ascii="Calibri" w:hAnsi="Calibri" w:cs="Calibri"/>
          <w:color w:val="auto"/>
          <w:sz w:val="22"/>
          <w:szCs w:val="22"/>
        </w:rPr>
      </w:pPr>
      <w:r w:rsidRPr="00927C41">
        <w:rPr>
          <w:rFonts w:ascii="Calibri" w:hAnsi="Calibri" w:cs="Calibri"/>
          <w:color w:val="auto"/>
          <w:sz w:val="22"/>
          <w:szCs w:val="22"/>
        </w:rPr>
        <w:t xml:space="preserve">Wykonawca nie rozpoczął wykonywania przedmiotu umowy bez uzasadnionej przyczyny </w:t>
      </w:r>
      <w:r w:rsidR="005B7B4B" w:rsidRPr="00927C41">
        <w:rPr>
          <w:rFonts w:ascii="Calibri" w:hAnsi="Calibri" w:cs="Calibri"/>
          <w:color w:val="auto"/>
          <w:sz w:val="22"/>
          <w:szCs w:val="22"/>
        </w:rPr>
        <w:t>pomimo wezwania Zamawiającego;</w:t>
      </w:r>
    </w:p>
    <w:p w:rsidR="00520472" w:rsidRPr="00927C41" w:rsidRDefault="00520472" w:rsidP="00D32948">
      <w:pPr>
        <w:numPr>
          <w:ilvl w:val="8"/>
          <w:numId w:val="3"/>
        </w:numPr>
        <w:tabs>
          <w:tab w:val="left" w:pos="360"/>
        </w:tabs>
        <w:spacing w:line="276" w:lineRule="auto"/>
        <w:ind w:left="709" w:hanging="425"/>
        <w:jc w:val="both"/>
        <w:rPr>
          <w:rFonts w:ascii="Calibri" w:hAnsi="Calibri" w:cs="Calibri"/>
          <w:color w:val="auto"/>
          <w:sz w:val="22"/>
          <w:szCs w:val="22"/>
        </w:rPr>
      </w:pPr>
      <w:r w:rsidRPr="00927C41">
        <w:rPr>
          <w:rFonts w:ascii="Calibri" w:hAnsi="Calibri" w:cs="Calibri"/>
          <w:color w:val="auto"/>
          <w:sz w:val="22"/>
          <w:szCs w:val="22"/>
        </w:rPr>
        <w:t>Wykonawca zaniechał realizacji umowy, tj. nie realizuje jej przez kolejnych 7 dni kalendarzowych od dnia odbioru odpadów zgodnie z harmonogramem;</w:t>
      </w:r>
    </w:p>
    <w:p w:rsidR="00A2633E" w:rsidRPr="00927C41" w:rsidRDefault="00520472" w:rsidP="00D32948">
      <w:pPr>
        <w:numPr>
          <w:ilvl w:val="8"/>
          <w:numId w:val="3"/>
        </w:numPr>
        <w:tabs>
          <w:tab w:val="left" w:pos="360"/>
        </w:tabs>
        <w:spacing w:line="276" w:lineRule="auto"/>
        <w:ind w:left="709" w:hanging="425"/>
        <w:jc w:val="both"/>
        <w:rPr>
          <w:rFonts w:ascii="Calibri" w:hAnsi="Calibri" w:cs="Calibri"/>
          <w:color w:val="auto"/>
          <w:sz w:val="22"/>
          <w:szCs w:val="22"/>
          <w:shd w:val="clear" w:color="auto" w:fill="FFFF00"/>
        </w:rPr>
      </w:pPr>
      <w:r w:rsidRPr="00927C41">
        <w:rPr>
          <w:rFonts w:ascii="Calibri" w:hAnsi="Calibri" w:cs="Calibri"/>
          <w:color w:val="auto"/>
          <w:sz w:val="22"/>
          <w:szCs w:val="22"/>
        </w:rPr>
        <w:t xml:space="preserve">Wykonawca </w:t>
      </w:r>
      <w:r w:rsidR="005B7B4B" w:rsidRPr="00927C41">
        <w:rPr>
          <w:rFonts w:ascii="Calibri" w:hAnsi="Calibri" w:cs="Calibri"/>
          <w:color w:val="auto"/>
          <w:sz w:val="22"/>
          <w:szCs w:val="22"/>
        </w:rPr>
        <w:t xml:space="preserve">nie wykonuje obowiązków wynikających z </w:t>
      </w:r>
      <w:r w:rsidR="0026486E" w:rsidRPr="00927C41">
        <w:rPr>
          <w:rFonts w:ascii="Calibri" w:hAnsi="Calibri" w:cs="Calibri"/>
          <w:color w:val="auto"/>
          <w:sz w:val="22"/>
          <w:szCs w:val="22"/>
        </w:rPr>
        <w:t>ustawy z dnia 13 września 1996 roku</w:t>
      </w:r>
      <w:r w:rsidR="005B7B4B" w:rsidRPr="00927C41">
        <w:rPr>
          <w:rFonts w:ascii="Calibri" w:hAnsi="Calibri" w:cs="Calibri"/>
          <w:color w:val="auto"/>
          <w:sz w:val="22"/>
          <w:szCs w:val="22"/>
        </w:rPr>
        <w:t xml:space="preserve"> o utrzymaniu czystości i porządku w gminach, w szczególności:</w:t>
      </w:r>
    </w:p>
    <w:p w:rsidR="00A2633E" w:rsidRPr="00927C41" w:rsidRDefault="00A2633E" w:rsidP="00D32948">
      <w:pPr>
        <w:numPr>
          <w:ilvl w:val="0"/>
          <w:numId w:val="23"/>
        </w:numPr>
        <w:tabs>
          <w:tab w:val="left" w:pos="360"/>
        </w:tabs>
        <w:spacing w:line="276" w:lineRule="auto"/>
        <w:ind w:left="993" w:hanging="284"/>
        <w:jc w:val="both"/>
        <w:rPr>
          <w:rFonts w:ascii="Calibri" w:hAnsi="Calibri" w:cs="Calibri"/>
          <w:color w:val="auto"/>
          <w:sz w:val="22"/>
          <w:szCs w:val="22"/>
          <w:shd w:val="clear" w:color="auto" w:fill="FFFF00"/>
        </w:rPr>
      </w:pPr>
      <w:r w:rsidRPr="00927C41">
        <w:rPr>
          <w:rFonts w:ascii="Calibri" w:hAnsi="Calibri" w:cs="Calibri"/>
          <w:sz w:val="22"/>
          <w:szCs w:val="22"/>
        </w:rPr>
        <w:t>nie posiada wyposażenia umożliwiającego odbieranie odpadów komunalnych</w:t>
      </w:r>
      <w:r w:rsidR="00CB7C02">
        <w:rPr>
          <w:rFonts w:ascii="Calibri" w:hAnsi="Calibri" w:cs="Calibri"/>
          <w:sz w:val="22"/>
          <w:szCs w:val="22"/>
        </w:rPr>
        <w:t xml:space="preserve"> </w:t>
      </w:r>
      <w:r w:rsidRPr="00927C41">
        <w:rPr>
          <w:rFonts w:ascii="Calibri" w:hAnsi="Calibri" w:cs="Calibri"/>
          <w:sz w:val="22"/>
          <w:szCs w:val="22"/>
        </w:rPr>
        <w:t>od właścicieli nieruchomości oraz nie zapewnia odpowiedniego stanu technicznego;</w:t>
      </w:r>
    </w:p>
    <w:p w:rsidR="00A2633E" w:rsidRPr="00927C41" w:rsidRDefault="00A2633E" w:rsidP="00D32948">
      <w:pPr>
        <w:numPr>
          <w:ilvl w:val="0"/>
          <w:numId w:val="23"/>
        </w:numPr>
        <w:tabs>
          <w:tab w:val="left" w:pos="360"/>
        </w:tabs>
        <w:spacing w:line="276" w:lineRule="auto"/>
        <w:ind w:left="993" w:hanging="284"/>
        <w:jc w:val="both"/>
        <w:rPr>
          <w:rFonts w:ascii="Calibri" w:hAnsi="Calibri" w:cs="Calibri"/>
          <w:color w:val="auto"/>
          <w:sz w:val="22"/>
          <w:szCs w:val="22"/>
          <w:shd w:val="clear" w:color="auto" w:fill="FFFF00"/>
        </w:rPr>
      </w:pPr>
      <w:r w:rsidRPr="00927C41">
        <w:rPr>
          <w:rFonts w:ascii="Calibri" w:hAnsi="Calibri" w:cs="Calibri"/>
          <w:sz w:val="22"/>
          <w:szCs w:val="22"/>
        </w:rPr>
        <w:t>nie utrzymuje odpowiedniego stanu sanitarnego pojazdów urządzeń do odbierania odpadów komunalnych od właścicieli nieruchomości;</w:t>
      </w:r>
    </w:p>
    <w:p w:rsidR="00A2633E" w:rsidRPr="00927C41" w:rsidRDefault="00A2633E" w:rsidP="00D32948">
      <w:pPr>
        <w:numPr>
          <w:ilvl w:val="0"/>
          <w:numId w:val="23"/>
        </w:numPr>
        <w:tabs>
          <w:tab w:val="left" w:pos="360"/>
        </w:tabs>
        <w:spacing w:line="276" w:lineRule="auto"/>
        <w:ind w:left="993" w:hanging="284"/>
        <w:jc w:val="both"/>
        <w:rPr>
          <w:rFonts w:ascii="Calibri" w:hAnsi="Calibri" w:cs="Calibri"/>
          <w:color w:val="auto"/>
          <w:sz w:val="22"/>
          <w:szCs w:val="22"/>
          <w:shd w:val="clear" w:color="auto" w:fill="FFFF00"/>
        </w:rPr>
      </w:pPr>
      <w:r w:rsidRPr="00927C41">
        <w:rPr>
          <w:rFonts w:ascii="Calibri" w:hAnsi="Calibri" w:cs="Calibri"/>
          <w:sz w:val="22"/>
          <w:szCs w:val="22"/>
        </w:rPr>
        <w:t>nie zapewnia odpowiedniego usytuowania i wyposażenia bazy magazynowo - transportowej;</w:t>
      </w:r>
    </w:p>
    <w:p w:rsidR="00A2633E" w:rsidRPr="00927C41" w:rsidRDefault="00A2633E" w:rsidP="00D32948">
      <w:pPr>
        <w:numPr>
          <w:ilvl w:val="0"/>
          <w:numId w:val="23"/>
        </w:numPr>
        <w:tabs>
          <w:tab w:val="left" w:pos="360"/>
        </w:tabs>
        <w:spacing w:line="276" w:lineRule="auto"/>
        <w:ind w:left="993" w:hanging="284"/>
        <w:jc w:val="both"/>
        <w:rPr>
          <w:rFonts w:ascii="Calibri" w:hAnsi="Calibri" w:cs="Calibri"/>
          <w:color w:val="auto"/>
          <w:sz w:val="22"/>
          <w:szCs w:val="22"/>
          <w:shd w:val="clear" w:color="auto" w:fill="FFFF00"/>
        </w:rPr>
      </w:pPr>
      <w:r w:rsidRPr="00927C41">
        <w:rPr>
          <w:rFonts w:ascii="Calibri" w:hAnsi="Calibri" w:cs="Calibri"/>
          <w:sz w:val="22"/>
          <w:szCs w:val="22"/>
        </w:rPr>
        <w:t>nie przekazuje selektywnie zebranych odpadów komunalnych bezpośrednio lub za pośrednictwem innego zbierającego odpady do instalacji odzysku</w:t>
      </w:r>
      <w:r w:rsidR="004329CE">
        <w:rPr>
          <w:rFonts w:ascii="Calibri" w:hAnsi="Calibri" w:cs="Calibri"/>
          <w:sz w:val="22"/>
          <w:szCs w:val="22"/>
        </w:rPr>
        <w:t xml:space="preserve"> </w:t>
      </w:r>
      <w:r w:rsidRPr="00927C41">
        <w:rPr>
          <w:rFonts w:ascii="Calibri" w:hAnsi="Calibri" w:cs="Calibri"/>
          <w:sz w:val="22"/>
          <w:szCs w:val="22"/>
        </w:rPr>
        <w:t>lub unieszkodliwienia odpadów, zgodnie z hierarchią sposobów postępowania z odpadami, o której mowa w art. 17</w:t>
      </w:r>
      <w:r w:rsidR="0026486E" w:rsidRPr="00927C41">
        <w:rPr>
          <w:rFonts w:ascii="Calibri" w:hAnsi="Calibri" w:cs="Calibri"/>
          <w:sz w:val="22"/>
          <w:szCs w:val="22"/>
        </w:rPr>
        <w:t xml:space="preserve"> ustawy z dnia 14 grudnia 2012 roku</w:t>
      </w:r>
      <w:r w:rsidRPr="00927C41">
        <w:rPr>
          <w:rFonts w:ascii="Calibri" w:hAnsi="Calibri" w:cs="Calibri"/>
          <w:sz w:val="22"/>
          <w:szCs w:val="22"/>
        </w:rPr>
        <w:t xml:space="preserve"> o odpadach;</w:t>
      </w:r>
    </w:p>
    <w:p w:rsidR="00A2633E" w:rsidRPr="00927C41" w:rsidRDefault="00A2633E" w:rsidP="00D32948">
      <w:pPr>
        <w:numPr>
          <w:ilvl w:val="0"/>
          <w:numId w:val="23"/>
        </w:numPr>
        <w:tabs>
          <w:tab w:val="left" w:pos="360"/>
        </w:tabs>
        <w:spacing w:line="276" w:lineRule="auto"/>
        <w:ind w:left="993" w:hanging="284"/>
        <w:jc w:val="both"/>
        <w:rPr>
          <w:rFonts w:ascii="Calibri" w:hAnsi="Calibri" w:cs="Calibri"/>
          <w:color w:val="auto"/>
          <w:sz w:val="22"/>
          <w:szCs w:val="22"/>
          <w:shd w:val="clear" w:color="auto" w:fill="FFFF00"/>
        </w:rPr>
      </w:pPr>
      <w:r w:rsidRPr="00927C41">
        <w:rPr>
          <w:rFonts w:ascii="Calibri" w:hAnsi="Calibri" w:cs="Calibri"/>
          <w:sz w:val="22"/>
          <w:szCs w:val="22"/>
        </w:rPr>
        <w:t xml:space="preserve">nie przekazuje zmieszanych odpadów komunalnych oraz odpadów </w:t>
      </w:r>
      <w:r w:rsidR="00963E80">
        <w:rPr>
          <w:rFonts w:ascii="Calibri" w:hAnsi="Calibri" w:cs="Calibri"/>
          <w:sz w:val="22"/>
          <w:szCs w:val="22"/>
        </w:rPr>
        <w:t>nieulegających biodegradacji</w:t>
      </w:r>
      <w:r w:rsidRPr="00927C41">
        <w:rPr>
          <w:rFonts w:ascii="Calibri" w:hAnsi="Calibri" w:cs="Calibri"/>
          <w:sz w:val="22"/>
          <w:szCs w:val="22"/>
        </w:rPr>
        <w:t xml:space="preserve"> bezpośrednio do instalacji komunalnej;</w:t>
      </w:r>
    </w:p>
    <w:p w:rsidR="00A2633E" w:rsidRPr="00927C41" w:rsidRDefault="00A2633E" w:rsidP="00D32948">
      <w:pPr>
        <w:numPr>
          <w:ilvl w:val="0"/>
          <w:numId w:val="23"/>
        </w:numPr>
        <w:tabs>
          <w:tab w:val="left" w:pos="360"/>
        </w:tabs>
        <w:spacing w:line="276" w:lineRule="auto"/>
        <w:ind w:left="993" w:hanging="284"/>
        <w:jc w:val="both"/>
        <w:rPr>
          <w:rFonts w:ascii="Calibri" w:hAnsi="Calibri" w:cs="Calibri"/>
          <w:color w:val="auto"/>
          <w:sz w:val="22"/>
          <w:szCs w:val="22"/>
          <w:shd w:val="clear" w:color="auto" w:fill="FFFF00"/>
        </w:rPr>
      </w:pPr>
      <w:r w:rsidRPr="00927C41">
        <w:rPr>
          <w:rFonts w:ascii="Calibri" w:hAnsi="Calibri" w:cs="Calibri"/>
          <w:sz w:val="22"/>
          <w:szCs w:val="22"/>
        </w:rPr>
        <w:t>miesza selektywnie zabrane odpady komunalne ze zmieszanymi odpadami komunalnymi odbieranymi od właścicieli nieruchomości oraz selektywnie zebranymi odpadami komunalnymi różnych rodzajów ze sobą.</w:t>
      </w:r>
    </w:p>
    <w:p w:rsidR="00963CDF" w:rsidRPr="00927C41" w:rsidRDefault="00963CDF" w:rsidP="00D32948">
      <w:pPr>
        <w:numPr>
          <w:ilvl w:val="0"/>
          <w:numId w:val="3"/>
        </w:numPr>
        <w:tabs>
          <w:tab w:val="left" w:pos="360"/>
        </w:tabs>
        <w:spacing w:line="276" w:lineRule="auto"/>
        <w:ind w:left="426" w:hanging="426"/>
        <w:jc w:val="both"/>
        <w:rPr>
          <w:rFonts w:ascii="Calibri" w:hAnsi="Calibri" w:cs="Calibri"/>
          <w:color w:val="auto"/>
          <w:sz w:val="22"/>
          <w:szCs w:val="22"/>
        </w:rPr>
      </w:pPr>
      <w:r w:rsidRPr="00927C41">
        <w:rPr>
          <w:rFonts w:ascii="Calibri" w:hAnsi="Calibri" w:cs="Calibri"/>
          <w:color w:val="auto"/>
          <w:sz w:val="22"/>
          <w:szCs w:val="22"/>
        </w:rPr>
        <w:t>Warunkiem odstąpienia przez Zamawiającego od umowy w przypadkach opisanych</w:t>
      </w:r>
      <w:r w:rsidR="00CB7C02">
        <w:rPr>
          <w:rFonts w:ascii="Calibri" w:hAnsi="Calibri" w:cs="Calibri"/>
          <w:color w:val="auto"/>
          <w:sz w:val="22"/>
          <w:szCs w:val="22"/>
        </w:rPr>
        <w:t xml:space="preserve"> </w:t>
      </w:r>
      <w:r w:rsidRPr="00927C41">
        <w:rPr>
          <w:rFonts w:ascii="Calibri" w:hAnsi="Calibri" w:cs="Calibri"/>
          <w:color w:val="auto"/>
          <w:sz w:val="22"/>
          <w:szCs w:val="22"/>
        </w:rPr>
        <w:t>w ust. 1</w:t>
      </w:r>
      <w:r w:rsidR="00003C9D" w:rsidRPr="00927C41">
        <w:rPr>
          <w:rFonts w:ascii="Calibri" w:hAnsi="Calibri" w:cs="Calibri"/>
          <w:color w:val="auto"/>
          <w:sz w:val="22"/>
          <w:szCs w:val="22"/>
        </w:rPr>
        <w:t xml:space="preserve"> powyżej</w:t>
      </w:r>
      <w:r w:rsidRPr="00927C41">
        <w:rPr>
          <w:rFonts w:ascii="Calibri" w:hAnsi="Calibri" w:cs="Calibri"/>
          <w:color w:val="auto"/>
          <w:sz w:val="22"/>
          <w:szCs w:val="22"/>
        </w:rPr>
        <w:t xml:space="preserve"> jest uprzednie wezwanie Wykonawcy do wykonania swoich obowiązków i wyznaczenie w tym celu dodatkowego 3 dniowego terminu oraz jego bezskutecznego upływu.</w:t>
      </w:r>
    </w:p>
    <w:p w:rsidR="00963CDF" w:rsidRPr="00927C41" w:rsidRDefault="00AB4B00" w:rsidP="00D32948">
      <w:pPr>
        <w:numPr>
          <w:ilvl w:val="0"/>
          <w:numId w:val="3"/>
        </w:numPr>
        <w:tabs>
          <w:tab w:val="left" w:pos="360"/>
        </w:tabs>
        <w:spacing w:line="276" w:lineRule="auto"/>
        <w:ind w:left="426" w:hanging="426"/>
        <w:jc w:val="both"/>
        <w:rPr>
          <w:rFonts w:ascii="Calibri" w:hAnsi="Calibri" w:cs="Calibri"/>
          <w:color w:val="auto"/>
          <w:sz w:val="22"/>
          <w:szCs w:val="22"/>
        </w:rPr>
      </w:pPr>
      <w:r w:rsidRPr="00927C41">
        <w:rPr>
          <w:rFonts w:ascii="Calibri" w:hAnsi="Calibri" w:cs="Calibri"/>
          <w:color w:val="auto"/>
          <w:sz w:val="22"/>
          <w:szCs w:val="22"/>
        </w:rPr>
        <w:t xml:space="preserve"> Odstąpien</w:t>
      </w:r>
      <w:r w:rsidR="00144E9C" w:rsidRPr="00927C41">
        <w:rPr>
          <w:rFonts w:ascii="Calibri" w:hAnsi="Calibri" w:cs="Calibri"/>
          <w:color w:val="auto"/>
          <w:sz w:val="22"/>
          <w:szCs w:val="22"/>
        </w:rPr>
        <w:t xml:space="preserve">ie </w:t>
      </w:r>
      <w:r w:rsidR="00963CDF" w:rsidRPr="00927C41">
        <w:rPr>
          <w:rFonts w:ascii="Calibri" w:hAnsi="Calibri" w:cs="Calibri"/>
          <w:color w:val="auto"/>
          <w:sz w:val="22"/>
          <w:szCs w:val="22"/>
        </w:rPr>
        <w:t xml:space="preserve">od umowy powinno nastąpić na piśmie oraz zawierać uzasadnienie. Odstąpienie od umowy wywiera skutek ex nunc. </w:t>
      </w:r>
    </w:p>
    <w:p w:rsidR="00963CDF" w:rsidRPr="00927C41" w:rsidRDefault="00963CDF" w:rsidP="00D32948">
      <w:pPr>
        <w:numPr>
          <w:ilvl w:val="0"/>
          <w:numId w:val="3"/>
        </w:numPr>
        <w:tabs>
          <w:tab w:val="left" w:pos="360"/>
        </w:tabs>
        <w:spacing w:line="276" w:lineRule="auto"/>
        <w:ind w:left="426" w:hanging="426"/>
        <w:jc w:val="both"/>
        <w:rPr>
          <w:rFonts w:ascii="Calibri" w:hAnsi="Calibri" w:cs="Calibri"/>
          <w:color w:val="auto"/>
          <w:sz w:val="22"/>
          <w:szCs w:val="22"/>
        </w:rPr>
      </w:pPr>
      <w:r w:rsidRPr="00927C41">
        <w:rPr>
          <w:rFonts w:ascii="Calibri" w:hAnsi="Calibri" w:cs="Calibri"/>
          <w:color w:val="auto"/>
          <w:sz w:val="22"/>
          <w:szCs w:val="22"/>
        </w:rPr>
        <w:t>Wykonawca uprawiony jest do odstąpienia od umowy jeśli Zamawiający pozostaje</w:t>
      </w:r>
      <w:r w:rsidR="00963E80">
        <w:rPr>
          <w:rFonts w:ascii="Calibri" w:hAnsi="Calibri" w:cs="Calibri"/>
          <w:color w:val="auto"/>
          <w:sz w:val="22"/>
          <w:szCs w:val="22"/>
        </w:rPr>
        <w:t xml:space="preserve"> </w:t>
      </w:r>
      <w:r w:rsidRPr="00927C41">
        <w:rPr>
          <w:rFonts w:ascii="Calibri" w:hAnsi="Calibri" w:cs="Calibri"/>
          <w:color w:val="auto"/>
          <w:sz w:val="22"/>
          <w:szCs w:val="22"/>
        </w:rPr>
        <w:t>w zwłoce z zapłatą wynagrodzenia przekraczającą 30 dni, na które Wykonawca należycie i w zgodzie z postanowieniami umowy oraz przepisani prawa wystawił fakturę VAT. Przed wypowiedzenie</w:t>
      </w:r>
      <w:r w:rsidR="00144E9C" w:rsidRPr="00927C41">
        <w:rPr>
          <w:rFonts w:ascii="Calibri" w:hAnsi="Calibri" w:cs="Calibri"/>
          <w:color w:val="auto"/>
          <w:sz w:val="22"/>
          <w:szCs w:val="22"/>
        </w:rPr>
        <w:t>m</w:t>
      </w:r>
      <w:r w:rsidRPr="00927C41">
        <w:rPr>
          <w:rFonts w:ascii="Calibri" w:hAnsi="Calibri" w:cs="Calibri"/>
          <w:color w:val="auto"/>
          <w:sz w:val="22"/>
          <w:szCs w:val="22"/>
        </w:rPr>
        <w:t xml:space="preserve">, Wykonawca wezwie Zamawiającego do </w:t>
      </w:r>
      <w:r w:rsidRPr="00927C41">
        <w:rPr>
          <w:rFonts w:ascii="Calibri" w:hAnsi="Calibri" w:cs="Calibri"/>
          <w:color w:val="auto"/>
          <w:sz w:val="22"/>
          <w:szCs w:val="22"/>
        </w:rPr>
        <w:lastRenderedPageBreak/>
        <w:t xml:space="preserve">wykonania zobowiązania wyznaczając dodatkowy co najmniej 14 dniowy termin do dokonania płatności rozpoczynający się od dnia dostarczenia wezwania. </w:t>
      </w:r>
    </w:p>
    <w:p w:rsidR="00963CDF" w:rsidRPr="00927C41" w:rsidRDefault="00963CDF" w:rsidP="00D32948">
      <w:pPr>
        <w:numPr>
          <w:ilvl w:val="0"/>
          <w:numId w:val="3"/>
        </w:numPr>
        <w:tabs>
          <w:tab w:val="left" w:pos="360"/>
        </w:tabs>
        <w:spacing w:line="276" w:lineRule="auto"/>
        <w:ind w:left="426" w:hanging="426"/>
        <w:jc w:val="both"/>
        <w:rPr>
          <w:rFonts w:ascii="Calibri" w:hAnsi="Calibri" w:cs="Calibri"/>
          <w:color w:val="auto"/>
          <w:sz w:val="22"/>
          <w:szCs w:val="22"/>
        </w:rPr>
      </w:pPr>
      <w:r w:rsidRPr="00927C41">
        <w:rPr>
          <w:rFonts w:ascii="Calibri" w:hAnsi="Calibri" w:cs="Calibri"/>
          <w:color w:val="auto"/>
          <w:sz w:val="22"/>
          <w:szCs w:val="22"/>
        </w:rPr>
        <w:t>W razie zaistnienia istotnej zmiany okoliczności powodującej, że wykonanie umowy nie l</w:t>
      </w:r>
      <w:r w:rsidR="00144E9C" w:rsidRPr="00927C41">
        <w:rPr>
          <w:rFonts w:ascii="Calibri" w:hAnsi="Calibri" w:cs="Calibri"/>
          <w:color w:val="auto"/>
          <w:sz w:val="22"/>
          <w:szCs w:val="22"/>
        </w:rPr>
        <w:t>e</w:t>
      </w:r>
      <w:r w:rsidRPr="00927C41">
        <w:rPr>
          <w:rFonts w:ascii="Calibri" w:hAnsi="Calibri" w:cs="Calibri"/>
          <w:color w:val="auto"/>
          <w:sz w:val="22"/>
          <w:szCs w:val="22"/>
        </w:rPr>
        <w:t xml:space="preserve">ży w interesie publicznym, czego nie można było przewidzieć w chwili zawarcia umowy, lub dalsze wykonanie umowy może zagrozić istotnemu interesowi bezpieczeństwa państwa </w:t>
      </w:r>
      <w:r w:rsidR="00A2633E" w:rsidRPr="00927C41">
        <w:rPr>
          <w:rFonts w:ascii="Calibri" w:hAnsi="Calibri" w:cs="Calibri"/>
          <w:color w:val="auto"/>
          <w:sz w:val="22"/>
          <w:szCs w:val="22"/>
        </w:rPr>
        <w:t>lub bezpieczeństwu publicznemu, zamawiający może odstąpić od umowy w terminie 30 dni od dnia powzięcia wiadomości o tych okolicznościach.</w:t>
      </w:r>
    </w:p>
    <w:p w:rsidR="00A2633E" w:rsidRPr="00927C41" w:rsidRDefault="00A2633E" w:rsidP="00D32948">
      <w:pPr>
        <w:numPr>
          <w:ilvl w:val="0"/>
          <w:numId w:val="3"/>
        </w:numPr>
        <w:tabs>
          <w:tab w:val="left" w:pos="360"/>
        </w:tabs>
        <w:spacing w:line="276" w:lineRule="auto"/>
        <w:ind w:left="426" w:hanging="426"/>
        <w:jc w:val="both"/>
        <w:rPr>
          <w:rFonts w:ascii="Calibri" w:hAnsi="Calibri" w:cs="Calibri"/>
          <w:color w:val="auto"/>
          <w:sz w:val="22"/>
          <w:szCs w:val="22"/>
        </w:rPr>
      </w:pPr>
      <w:r w:rsidRPr="00927C41">
        <w:rPr>
          <w:rFonts w:ascii="Calibri" w:hAnsi="Calibri" w:cs="Calibri"/>
          <w:color w:val="auto"/>
          <w:sz w:val="22"/>
          <w:szCs w:val="22"/>
        </w:rPr>
        <w:t>W przypadku odstąpienia od umowy Wykonawca może żądać wyłącznie wynagrodzenia za prawidłowo wykonaną część umowy.</w:t>
      </w:r>
    </w:p>
    <w:p w:rsidR="00164692" w:rsidRPr="00927C41" w:rsidRDefault="00520472" w:rsidP="00D32948">
      <w:pPr>
        <w:pStyle w:val="Nagwek12"/>
        <w:keepNext/>
        <w:keepLines/>
        <w:shd w:val="clear" w:color="auto" w:fill="auto"/>
        <w:spacing w:before="0" w:line="276" w:lineRule="auto"/>
        <w:jc w:val="center"/>
        <w:rPr>
          <w:rFonts w:ascii="Calibri" w:hAnsi="Calibri" w:cs="Calibri"/>
          <w:b/>
        </w:rPr>
      </w:pPr>
      <w:r w:rsidRPr="00927C41">
        <w:rPr>
          <w:rFonts w:ascii="Calibri" w:hAnsi="Calibri" w:cs="Calibri"/>
          <w:b/>
        </w:rPr>
        <w:t>§ 1</w:t>
      </w:r>
      <w:r w:rsidR="00EA3827" w:rsidRPr="00927C41">
        <w:rPr>
          <w:rFonts w:ascii="Calibri" w:hAnsi="Calibri" w:cs="Calibri"/>
          <w:b/>
        </w:rPr>
        <w:t>4</w:t>
      </w:r>
    </w:p>
    <w:p w:rsidR="00155B88" w:rsidRPr="00927C41" w:rsidRDefault="00155B88" w:rsidP="00D32948">
      <w:pPr>
        <w:pStyle w:val="Nagwek12"/>
        <w:keepNext/>
        <w:keepLines/>
        <w:shd w:val="clear" w:color="auto" w:fill="auto"/>
        <w:spacing w:before="0" w:line="276" w:lineRule="auto"/>
        <w:jc w:val="center"/>
        <w:rPr>
          <w:rFonts w:ascii="Calibri" w:hAnsi="Calibri" w:cs="Calibri"/>
          <w:b/>
        </w:rPr>
      </w:pPr>
      <w:r w:rsidRPr="00927C41">
        <w:rPr>
          <w:rFonts w:ascii="Calibri" w:hAnsi="Calibri" w:cs="Calibri"/>
          <w:b/>
        </w:rPr>
        <w:t>Zmiana umowy</w:t>
      </w:r>
    </w:p>
    <w:p w:rsidR="00155B88" w:rsidRPr="00927C41" w:rsidRDefault="00520472" w:rsidP="00D32948">
      <w:pPr>
        <w:widowControl w:val="0"/>
        <w:numPr>
          <w:ilvl w:val="3"/>
          <w:numId w:val="8"/>
        </w:numPr>
        <w:tabs>
          <w:tab w:val="left" w:pos="426"/>
        </w:tabs>
        <w:autoSpaceDE w:val="0"/>
        <w:spacing w:line="276" w:lineRule="auto"/>
        <w:ind w:left="426" w:hanging="426"/>
        <w:jc w:val="both"/>
        <w:rPr>
          <w:rFonts w:ascii="Calibri" w:hAnsi="Calibri" w:cs="Calibri"/>
          <w:bCs/>
          <w:sz w:val="22"/>
          <w:szCs w:val="22"/>
        </w:rPr>
      </w:pPr>
      <w:r w:rsidRPr="00927C41">
        <w:rPr>
          <w:rFonts w:ascii="Calibri" w:hAnsi="Calibri" w:cs="Calibri"/>
          <w:sz w:val="22"/>
          <w:szCs w:val="22"/>
        </w:rPr>
        <w:t xml:space="preserve">Wszelkie  zmiany  niniejszej  Umowy  wymagają  aneksu  w  formie  pisemnej, pod  rygorem nieważności.  </w:t>
      </w:r>
    </w:p>
    <w:p w:rsidR="00520472" w:rsidRPr="00927C41" w:rsidRDefault="00520472" w:rsidP="00D32948">
      <w:pPr>
        <w:widowControl w:val="0"/>
        <w:numPr>
          <w:ilvl w:val="3"/>
          <w:numId w:val="8"/>
        </w:numPr>
        <w:tabs>
          <w:tab w:val="left" w:pos="426"/>
        </w:tabs>
        <w:autoSpaceDE w:val="0"/>
        <w:spacing w:line="276" w:lineRule="auto"/>
        <w:ind w:left="426" w:hanging="426"/>
        <w:jc w:val="both"/>
        <w:rPr>
          <w:rFonts w:ascii="Calibri" w:hAnsi="Calibri" w:cs="Calibri"/>
          <w:bCs/>
          <w:sz w:val="22"/>
          <w:szCs w:val="22"/>
        </w:rPr>
      </w:pPr>
      <w:r w:rsidRPr="00927C41">
        <w:rPr>
          <w:rFonts w:ascii="Calibri" w:hAnsi="Calibri" w:cs="Calibri"/>
          <w:sz w:val="22"/>
          <w:szCs w:val="22"/>
        </w:rPr>
        <w:t xml:space="preserve">Zamawiający dopuszcza – jeżeli uzna za uzasadnione – możliwość zmiany ustaleń zawartej umowy w stosunku do treści oferty Wykonawcy o których mowa w art. </w:t>
      </w:r>
      <w:r w:rsidR="008A2C04" w:rsidRPr="00927C41">
        <w:rPr>
          <w:rFonts w:ascii="Calibri" w:hAnsi="Calibri" w:cs="Calibri"/>
          <w:sz w:val="22"/>
          <w:szCs w:val="22"/>
        </w:rPr>
        <w:t>455</w:t>
      </w:r>
      <w:r w:rsidR="00963E80">
        <w:rPr>
          <w:rFonts w:ascii="Calibri" w:hAnsi="Calibri" w:cs="Calibri"/>
          <w:sz w:val="22"/>
          <w:szCs w:val="22"/>
        </w:rPr>
        <w:t xml:space="preserve"> </w:t>
      </w:r>
      <w:r w:rsidR="00016F0C" w:rsidRPr="00927C41">
        <w:rPr>
          <w:rFonts w:ascii="Calibri" w:hAnsi="Calibri" w:cs="Calibri"/>
          <w:sz w:val="22"/>
          <w:szCs w:val="22"/>
        </w:rPr>
        <w:t>ustawy Prawo zamówień publicznych,</w:t>
      </w:r>
      <w:r w:rsidRPr="00927C41">
        <w:rPr>
          <w:rFonts w:ascii="Calibri" w:hAnsi="Calibri" w:cs="Calibri"/>
          <w:sz w:val="22"/>
          <w:szCs w:val="22"/>
        </w:rPr>
        <w:t xml:space="preserve"> w następujących przypadkach:</w:t>
      </w:r>
    </w:p>
    <w:p w:rsidR="00E11008" w:rsidRPr="00927C41" w:rsidRDefault="00520472" w:rsidP="00D32948">
      <w:pPr>
        <w:widowControl w:val="0"/>
        <w:numPr>
          <w:ilvl w:val="0"/>
          <w:numId w:val="24"/>
        </w:numPr>
        <w:spacing w:line="276" w:lineRule="auto"/>
        <w:jc w:val="both"/>
        <w:rPr>
          <w:rFonts w:ascii="Calibri" w:hAnsi="Calibri" w:cs="Calibri"/>
          <w:sz w:val="22"/>
          <w:szCs w:val="22"/>
        </w:rPr>
      </w:pPr>
      <w:r w:rsidRPr="00927C41">
        <w:rPr>
          <w:rFonts w:ascii="Calibri" w:hAnsi="Calibri" w:cs="Calibri"/>
          <w:sz w:val="22"/>
          <w:szCs w:val="22"/>
        </w:rPr>
        <w:t>zmiany w określeniu Stron Umowy, o ile zasadność tej zmiany wynika z przepisów prawa na skutek np.</w:t>
      </w:r>
      <w:r w:rsidR="00155B88" w:rsidRPr="00927C41">
        <w:rPr>
          <w:rFonts w:ascii="Calibri" w:hAnsi="Calibri" w:cs="Calibri"/>
          <w:sz w:val="22"/>
          <w:szCs w:val="22"/>
        </w:rPr>
        <w:t>:</w:t>
      </w:r>
      <w:r w:rsidRPr="00927C41">
        <w:rPr>
          <w:rFonts w:ascii="Calibri" w:hAnsi="Calibri" w:cs="Calibri"/>
          <w:sz w:val="22"/>
          <w:szCs w:val="22"/>
        </w:rPr>
        <w:t xml:space="preserve"> połączenia, podziału, przekształcenia, upadłości, restrukturyzacji lub nabyc</w:t>
      </w:r>
      <w:r w:rsidR="004A7C55" w:rsidRPr="00927C41">
        <w:rPr>
          <w:rFonts w:ascii="Calibri" w:hAnsi="Calibri" w:cs="Calibri"/>
          <w:sz w:val="22"/>
          <w:szCs w:val="22"/>
        </w:rPr>
        <w:t>ia dotychczasowego W</w:t>
      </w:r>
      <w:r w:rsidRPr="00927C41">
        <w:rPr>
          <w:rFonts w:ascii="Calibri" w:hAnsi="Calibri" w:cs="Calibri"/>
          <w:sz w:val="22"/>
          <w:szCs w:val="22"/>
        </w:rPr>
        <w:t>ykonawcy lub jeg</w:t>
      </w:r>
      <w:r w:rsidR="004A7C55" w:rsidRPr="00927C41">
        <w:rPr>
          <w:rFonts w:ascii="Calibri" w:hAnsi="Calibri" w:cs="Calibri"/>
          <w:sz w:val="22"/>
          <w:szCs w:val="22"/>
        </w:rPr>
        <w:t>o przedsiębiorstwa, o ile nowy w</w:t>
      </w:r>
      <w:r w:rsidRPr="00927C41">
        <w:rPr>
          <w:rFonts w:ascii="Calibri" w:hAnsi="Calibri" w:cs="Calibri"/>
          <w:sz w:val="22"/>
          <w:szCs w:val="22"/>
        </w:rPr>
        <w:t>ykonawca spełnia warunki udziału w postępowaniu, nie zachodzą wobec niego podstawy wykluczenia;</w:t>
      </w:r>
    </w:p>
    <w:p w:rsidR="00E11008" w:rsidRPr="00927C41" w:rsidRDefault="00E11008" w:rsidP="00D32948">
      <w:pPr>
        <w:widowControl w:val="0"/>
        <w:numPr>
          <w:ilvl w:val="0"/>
          <w:numId w:val="24"/>
        </w:numPr>
        <w:spacing w:line="276" w:lineRule="auto"/>
        <w:jc w:val="both"/>
        <w:rPr>
          <w:rFonts w:ascii="Calibri" w:hAnsi="Calibri" w:cs="Calibri"/>
          <w:sz w:val="22"/>
          <w:szCs w:val="22"/>
        </w:rPr>
      </w:pPr>
      <w:r w:rsidRPr="00927C41">
        <w:rPr>
          <w:rFonts w:ascii="Calibri" w:hAnsi="Calibri" w:cs="Calibri"/>
          <w:color w:val="auto"/>
          <w:sz w:val="22"/>
          <w:szCs w:val="22"/>
        </w:rPr>
        <w:t xml:space="preserve">zmiany powszechnie obowiązujących przepisów prawa wpływającej </w:t>
      </w:r>
      <w:r w:rsidR="00AB4B00" w:rsidRPr="00927C41">
        <w:rPr>
          <w:rFonts w:ascii="Calibri" w:hAnsi="Calibri" w:cs="Calibri"/>
          <w:color w:val="auto"/>
          <w:sz w:val="22"/>
          <w:szCs w:val="22"/>
        </w:rPr>
        <w:t>na za</w:t>
      </w:r>
      <w:r w:rsidRPr="00927C41">
        <w:rPr>
          <w:rFonts w:ascii="Calibri" w:hAnsi="Calibri" w:cs="Calibri"/>
          <w:color w:val="auto"/>
          <w:sz w:val="22"/>
          <w:szCs w:val="22"/>
        </w:rPr>
        <w:t>sady odbierania i zagospodarowania odpadów;</w:t>
      </w:r>
    </w:p>
    <w:p w:rsidR="00E11008" w:rsidRPr="00927C41" w:rsidRDefault="00E11008" w:rsidP="00D32948">
      <w:pPr>
        <w:widowControl w:val="0"/>
        <w:numPr>
          <w:ilvl w:val="0"/>
          <w:numId w:val="24"/>
        </w:numPr>
        <w:spacing w:line="276" w:lineRule="auto"/>
        <w:jc w:val="both"/>
        <w:rPr>
          <w:rFonts w:ascii="Calibri" w:hAnsi="Calibri" w:cs="Calibri"/>
          <w:sz w:val="22"/>
          <w:szCs w:val="22"/>
        </w:rPr>
      </w:pPr>
      <w:r w:rsidRPr="00927C41">
        <w:rPr>
          <w:rFonts w:ascii="Calibri" w:hAnsi="Calibri" w:cs="Calibri"/>
          <w:color w:val="auto"/>
          <w:sz w:val="22"/>
          <w:szCs w:val="22"/>
        </w:rPr>
        <w:t>odstąpienia na wniosek Zamawiającego od realizacji części zamówienia związanej</w:t>
      </w:r>
      <w:r w:rsidR="00963E80">
        <w:rPr>
          <w:rFonts w:ascii="Calibri" w:hAnsi="Calibri" w:cs="Calibri"/>
          <w:color w:val="auto"/>
          <w:sz w:val="22"/>
          <w:szCs w:val="22"/>
        </w:rPr>
        <w:t xml:space="preserve"> </w:t>
      </w:r>
      <w:r w:rsidRPr="00927C41">
        <w:rPr>
          <w:rFonts w:ascii="Calibri" w:hAnsi="Calibri" w:cs="Calibri"/>
          <w:color w:val="auto"/>
          <w:sz w:val="22"/>
          <w:szCs w:val="22"/>
        </w:rPr>
        <w:t>z tym zmiany wynagrodzenia, pod warunkiem wystąpienia obiektywnych okoliczności, których Zamawiający nie mógł przewidzieć na etapie przegotowania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w:t>
      </w:r>
    </w:p>
    <w:p w:rsidR="00E11008" w:rsidRPr="00927C41" w:rsidRDefault="00E11008" w:rsidP="00D32948">
      <w:pPr>
        <w:widowControl w:val="0"/>
        <w:numPr>
          <w:ilvl w:val="0"/>
          <w:numId w:val="24"/>
        </w:numPr>
        <w:spacing w:line="276" w:lineRule="auto"/>
        <w:jc w:val="both"/>
        <w:rPr>
          <w:rFonts w:ascii="Calibri" w:hAnsi="Calibri" w:cs="Calibri"/>
          <w:sz w:val="22"/>
          <w:szCs w:val="22"/>
        </w:rPr>
      </w:pPr>
      <w:r w:rsidRPr="00927C41">
        <w:rPr>
          <w:rFonts w:ascii="Calibri" w:hAnsi="Calibri" w:cs="Calibri"/>
          <w:sz w:val="22"/>
          <w:szCs w:val="22"/>
        </w:rPr>
        <w:t>wprowadzenia zmian w stosunku do Szczegółowego Opisu Przedmiotu Zamówienia w zakresie wykonania prac nie wykraczających poza zakres przedmiotu zamówienia, w sytuacji konieczności zwiększenia usprawnienia procesu realizacji zamówienia;</w:t>
      </w:r>
    </w:p>
    <w:p w:rsidR="00E11008" w:rsidRPr="00927C41" w:rsidRDefault="00E11008" w:rsidP="00D32948">
      <w:pPr>
        <w:widowControl w:val="0"/>
        <w:numPr>
          <w:ilvl w:val="0"/>
          <w:numId w:val="24"/>
        </w:numPr>
        <w:spacing w:line="276" w:lineRule="auto"/>
        <w:jc w:val="both"/>
        <w:rPr>
          <w:rFonts w:ascii="Calibri" w:hAnsi="Calibri" w:cs="Calibri"/>
          <w:sz w:val="22"/>
          <w:szCs w:val="22"/>
        </w:rPr>
      </w:pPr>
      <w:r w:rsidRPr="00927C41">
        <w:rPr>
          <w:rFonts w:ascii="Calibri" w:hAnsi="Calibri" w:cs="Calibri"/>
          <w:sz w:val="22"/>
          <w:szCs w:val="22"/>
        </w:rPr>
        <w:t>zmiany stawki podatku VAT;</w:t>
      </w:r>
    </w:p>
    <w:p w:rsidR="00E11008" w:rsidRPr="00927C41" w:rsidRDefault="00E11008" w:rsidP="00D32948">
      <w:pPr>
        <w:widowControl w:val="0"/>
        <w:numPr>
          <w:ilvl w:val="0"/>
          <w:numId w:val="24"/>
        </w:numPr>
        <w:spacing w:line="276" w:lineRule="auto"/>
        <w:jc w:val="both"/>
        <w:rPr>
          <w:rFonts w:ascii="Calibri" w:hAnsi="Calibri" w:cs="Calibri"/>
          <w:sz w:val="22"/>
          <w:szCs w:val="22"/>
        </w:rPr>
      </w:pPr>
      <w:r w:rsidRPr="00927C41">
        <w:rPr>
          <w:rFonts w:ascii="Calibri" w:hAnsi="Calibri" w:cs="Calibri"/>
          <w:sz w:val="22"/>
          <w:szCs w:val="22"/>
        </w:rPr>
        <w:t>zmiany minimalnego wynagrodzenia za prace ustalonego na podstawie przepisów ustawy o minimalnym wynagrodzeniu za pracę;</w:t>
      </w:r>
    </w:p>
    <w:p w:rsidR="00E11008" w:rsidRPr="00927C41" w:rsidRDefault="00E11008" w:rsidP="00D32948">
      <w:pPr>
        <w:widowControl w:val="0"/>
        <w:numPr>
          <w:ilvl w:val="0"/>
          <w:numId w:val="24"/>
        </w:numPr>
        <w:spacing w:line="276" w:lineRule="auto"/>
        <w:jc w:val="both"/>
        <w:rPr>
          <w:rFonts w:ascii="Calibri" w:hAnsi="Calibri" w:cs="Calibri"/>
          <w:sz w:val="22"/>
          <w:szCs w:val="22"/>
        </w:rPr>
      </w:pPr>
      <w:r w:rsidRPr="00927C41">
        <w:rPr>
          <w:rFonts w:ascii="Calibri" w:hAnsi="Calibri" w:cs="Calibri"/>
          <w:sz w:val="22"/>
          <w:szCs w:val="22"/>
        </w:rPr>
        <w:t>wystąpienia uzasadnionych zmian w zakresie sposobu wykonania przedmiotu umowy jeśli zmiany te są korzystne dla Zamawiającego</w:t>
      </w:r>
      <w:r w:rsidR="00205516" w:rsidRPr="00927C41">
        <w:rPr>
          <w:rFonts w:ascii="Calibri" w:hAnsi="Calibri" w:cs="Calibri"/>
          <w:sz w:val="22"/>
          <w:szCs w:val="22"/>
        </w:rPr>
        <w:t>.</w:t>
      </w:r>
    </w:p>
    <w:p w:rsidR="00205516" w:rsidRPr="00927C41" w:rsidRDefault="004354B8" w:rsidP="00E81800">
      <w:pPr>
        <w:widowControl w:val="0"/>
        <w:numPr>
          <w:ilvl w:val="3"/>
          <w:numId w:val="8"/>
        </w:numPr>
        <w:spacing w:line="276" w:lineRule="auto"/>
        <w:ind w:left="284" w:hanging="284"/>
        <w:jc w:val="both"/>
        <w:rPr>
          <w:rFonts w:ascii="Calibri" w:hAnsi="Calibri" w:cs="Calibri"/>
          <w:sz w:val="22"/>
          <w:szCs w:val="22"/>
        </w:rPr>
      </w:pPr>
      <w:r w:rsidRPr="00927C41">
        <w:rPr>
          <w:rFonts w:ascii="Calibri" w:hAnsi="Calibri" w:cs="Calibri"/>
          <w:sz w:val="22"/>
          <w:szCs w:val="22"/>
        </w:rPr>
        <w:t>W związku z wskazanymi</w:t>
      </w:r>
      <w:r w:rsidR="00E81800">
        <w:rPr>
          <w:rFonts w:ascii="Calibri" w:hAnsi="Calibri" w:cs="Calibri"/>
          <w:sz w:val="22"/>
          <w:szCs w:val="22"/>
        </w:rPr>
        <w:t xml:space="preserve"> w ust. 2</w:t>
      </w:r>
      <w:r w:rsidR="00205516" w:rsidRPr="00927C41">
        <w:rPr>
          <w:rFonts w:ascii="Calibri" w:hAnsi="Calibri" w:cs="Calibri"/>
          <w:sz w:val="22"/>
          <w:szCs w:val="22"/>
        </w:rPr>
        <w:t xml:space="preserve"> okolicznościami dopuszczalne jest zmniejszenie lub zwiększenie wynagrodzenia, przy czym zwiększenie wynagrodzenia dopuszczalne</w:t>
      </w:r>
      <w:r w:rsidR="00CB7C02">
        <w:rPr>
          <w:rFonts w:ascii="Calibri" w:hAnsi="Calibri" w:cs="Calibri"/>
          <w:sz w:val="22"/>
          <w:szCs w:val="22"/>
        </w:rPr>
        <w:t xml:space="preserve"> </w:t>
      </w:r>
      <w:r w:rsidR="00205516" w:rsidRPr="00927C41">
        <w:rPr>
          <w:rFonts w:ascii="Calibri" w:hAnsi="Calibri" w:cs="Calibri"/>
          <w:sz w:val="22"/>
          <w:szCs w:val="22"/>
        </w:rPr>
        <w:t>jest o kwotę nie większą niż udokumentowany wzrost kosztów świadczenia usługi.</w:t>
      </w:r>
    </w:p>
    <w:p w:rsidR="00205516" w:rsidRPr="00927C41" w:rsidRDefault="00205516" w:rsidP="00E81800">
      <w:pPr>
        <w:widowControl w:val="0"/>
        <w:numPr>
          <w:ilvl w:val="3"/>
          <w:numId w:val="8"/>
        </w:numPr>
        <w:spacing w:line="276" w:lineRule="auto"/>
        <w:ind w:left="284" w:hanging="284"/>
        <w:jc w:val="both"/>
        <w:rPr>
          <w:rFonts w:ascii="Calibri" w:hAnsi="Calibri" w:cs="Calibri"/>
          <w:sz w:val="22"/>
          <w:szCs w:val="22"/>
        </w:rPr>
      </w:pPr>
      <w:r w:rsidRPr="00927C41">
        <w:rPr>
          <w:rFonts w:ascii="Calibri" w:hAnsi="Calibri" w:cs="Calibri"/>
          <w:sz w:val="22"/>
          <w:szCs w:val="22"/>
        </w:rPr>
        <w:t xml:space="preserve">Zmiany wynagrodzenia w okolicznościach, o których mowa w ust. </w:t>
      </w:r>
      <w:r w:rsidR="002837BF">
        <w:rPr>
          <w:rFonts w:ascii="Calibri" w:hAnsi="Calibri" w:cs="Calibri"/>
          <w:sz w:val="22"/>
          <w:szCs w:val="22"/>
        </w:rPr>
        <w:t>2</w:t>
      </w:r>
      <w:r w:rsidRPr="00927C41">
        <w:rPr>
          <w:rFonts w:ascii="Calibri" w:hAnsi="Calibri" w:cs="Calibri"/>
          <w:sz w:val="22"/>
          <w:szCs w:val="22"/>
        </w:rPr>
        <w:t>, mogą być dokonane</w:t>
      </w:r>
      <w:r w:rsidR="004354B8" w:rsidRPr="00927C41">
        <w:rPr>
          <w:rFonts w:ascii="Calibri" w:hAnsi="Calibri" w:cs="Calibri"/>
          <w:sz w:val="22"/>
          <w:szCs w:val="22"/>
        </w:rPr>
        <w:t xml:space="preserve"> wyłącznie w wyniku negocjacji S</w:t>
      </w:r>
      <w:r w:rsidRPr="00927C41">
        <w:rPr>
          <w:rFonts w:ascii="Calibri" w:hAnsi="Calibri" w:cs="Calibri"/>
          <w:sz w:val="22"/>
          <w:szCs w:val="22"/>
        </w:rPr>
        <w:t>tron.</w:t>
      </w:r>
    </w:p>
    <w:p w:rsidR="002837BF" w:rsidRDefault="00205516" w:rsidP="00E81800">
      <w:pPr>
        <w:widowControl w:val="0"/>
        <w:numPr>
          <w:ilvl w:val="3"/>
          <w:numId w:val="8"/>
        </w:numPr>
        <w:spacing w:line="276" w:lineRule="auto"/>
        <w:ind w:left="284" w:hanging="284"/>
        <w:jc w:val="both"/>
        <w:rPr>
          <w:rFonts w:ascii="Calibri" w:hAnsi="Calibri" w:cs="Calibri"/>
          <w:sz w:val="22"/>
          <w:szCs w:val="22"/>
        </w:rPr>
      </w:pPr>
      <w:r w:rsidRPr="00927C41">
        <w:rPr>
          <w:rFonts w:ascii="Calibri" w:hAnsi="Calibri" w:cs="Calibri"/>
          <w:sz w:val="22"/>
          <w:szCs w:val="22"/>
        </w:rPr>
        <w:t>Zmiany wynagrodzenia w okolicznościach, o których mowa w ust. 1 mogą być wszczęte również przez Zamawiającego, jeżeli wyżej określone zmiany będą skutkowały zmniejszenie</w:t>
      </w:r>
      <w:r w:rsidR="004A7C55" w:rsidRPr="00927C41">
        <w:rPr>
          <w:rFonts w:ascii="Calibri" w:hAnsi="Calibri" w:cs="Calibri"/>
          <w:sz w:val="22"/>
          <w:szCs w:val="22"/>
        </w:rPr>
        <w:t>m</w:t>
      </w:r>
      <w:r w:rsidRPr="00927C41">
        <w:rPr>
          <w:rFonts w:ascii="Calibri" w:hAnsi="Calibri" w:cs="Calibri"/>
          <w:sz w:val="22"/>
          <w:szCs w:val="22"/>
        </w:rPr>
        <w:t xml:space="preserve"> kosztów (wynagrodzenia) Wykonawcy.</w:t>
      </w:r>
    </w:p>
    <w:p w:rsidR="002837BF" w:rsidRDefault="002837BF" w:rsidP="00E81800">
      <w:pPr>
        <w:widowControl w:val="0"/>
        <w:numPr>
          <w:ilvl w:val="3"/>
          <w:numId w:val="8"/>
        </w:numPr>
        <w:spacing w:line="276" w:lineRule="auto"/>
        <w:ind w:left="284" w:hanging="284"/>
        <w:jc w:val="both"/>
        <w:rPr>
          <w:rFonts w:ascii="Calibri" w:hAnsi="Calibri" w:cs="Calibri"/>
          <w:sz w:val="22"/>
          <w:szCs w:val="22"/>
        </w:rPr>
      </w:pPr>
      <w:r w:rsidRPr="002837BF">
        <w:rPr>
          <w:rFonts w:ascii="Calibri" w:hAnsi="Calibri" w:cs="Calibri"/>
          <w:sz w:val="22"/>
          <w:szCs w:val="22"/>
        </w:rPr>
        <w:t xml:space="preserve">Zamawiający przewiduje możliwość zmiany wysokości wynagrodzenia określonego w § </w:t>
      </w:r>
      <w:r>
        <w:rPr>
          <w:rFonts w:ascii="Calibri" w:hAnsi="Calibri" w:cs="Calibri"/>
          <w:sz w:val="22"/>
          <w:szCs w:val="22"/>
        </w:rPr>
        <w:t>10</w:t>
      </w:r>
      <w:r w:rsidRPr="002837BF">
        <w:rPr>
          <w:rFonts w:ascii="Calibri" w:hAnsi="Calibri" w:cs="Calibri"/>
          <w:sz w:val="22"/>
          <w:szCs w:val="22"/>
        </w:rPr>
        <w:t xml:space="preserve"> ust. 1 Umowy w</w:t>
      </w:r>
      <w:r w:rsidR="00D475CA">
        <w:rPr>
          <w:rFonts w:ascii="Calibri" w:hAnsi="Calibri" w:cs="Calibri"/>
          <w:sz w:val="22"/>
          <w:szCs w:val="22"/>
        </w:rPr>
        <w:t> </w:t>
      </w:r>
      <w:r w:rsidRPr="002837BF">
        <w:rPr>
          <w:rFonts w:ascii="Calibri" w:hAnsi="Calibri" w:cs="Calibri"/>
          <w:sz w:val="22"/>
          <w:szCs w:val="22"/>
        </w:rPr>
        <w:t xml:space="preserve">przypadku zmiany ceny materiałów lub kosztów związanych z realizacją zamówienia - poziom zmiany ceny materiałów lub kosztów związanych z realizacją zamówienia uprawniający Strony Umowy do żądania zmiany wynagrodzenia ustala się na 15% w stosunku do poziomu cen tych samych materiałów lub kosztów z dnia składania ofert. Początkowy termin ustalenia zmiany wynagrodzenia ustala się na dzień zaistnienia przesłanki </w:t>
      </w:r>
      <w:r w:rsidRPr="002837BF">
        <w:rPr>
          <w:rFonts w:ascii="Calibri" w:hAnsi="Calibri" w:cs="Calibri"/>
          <w:sz w:val="22"/>
          <w:szCs w:val="22"/>
        </w:rPr>
        <w:lastRenderedPageBreak/>
        <w:t>w</w:t>
      </w:r>
      <w:r w:rsidR="00D475CA">
        <w:rPr>
          <w:rFonts w:ascii="Calibri" w:hAnsi="Calibri" w:cs="Calibri"/>
          <w:sz w:val="22"/>
          <w:szCs w:val="22"/>
        </w:rPr>
        <w:t> </w:t>
      </w:r>
      <w:r w:rsidRPr="002837BF">
        <w:rPr>
          <w:rFonts w:ascii="Calibri" w:hAnsi="Calibri" w:cs="Calibri"/>
          <w:sz w:val="22"/>
          <w:szCs w:val="22"/>
        </w:rPr>
        <w:t>postaci wzrostu Wynagrodzenia ceny materiałów lub kosztów związanych z realizacją zamówienia o 15%.</w:t>
      </w:r>
    </w:p>
    <w:p w:rsidR="002837BF" w:rsidRDefault="002837BF" w:rsidP="00E81800">
      <w:pPr>
        <w:widowControl w:val="0"/>
        <w:numPr>
          <w:ilvl w:val="3"/>
          <w:numId w:val="8"/>
        </w:numPr>
        <w:spacing w:line="276" w:lineRule="auto"/>
        <w:ind w:left="284" w:hanging="284"/>
        <w:jc w:val="both"/>
        <w:rPr>
          <w:rFonts w:ascii="Calibri" w:hAnsi="Calibri" w:cs="Calibri"/>
          <w:sz w:val="22"/>
          <w:szCs w:val="22"/>
        </w:rPr>
      </w:pPr>
      <w:r w:rsidRPr="002837BF">
        <w:rPr>
          <w:rFonts w:ascii="Calibri" w:hAnsi="Calibri" w:cs="Calibri"/>
          <w:sz w:val="22"/>
          <w:szCs w:val="22"/>
        </w:rPr>
        <w:t>W sytuacji wzrostu ceny materiałów lub kosztów związanych z realizacją zamówienia powyżej 15%, Wykonawca jest uprawniony złożyć Zamawiającemu pisemny wniosek o zmianę Umowy w zakresie płatności wynikających z</w:t>
      </w:r>
      <w:r w:rsidR="00D475CA">
        <w:rPr>
          <w:rFonts w:ascii="Calibri" w:hAnsi="Calibri" w:cs="Calibri"/>
          <w:sz w:val="22"/>
          <w:szCs w:val="22"/>
        </w:rPr>
        <w:t> </w:t>
      </w:r>
      <w:r w:rsidRPr="002837BF">
        <w:rPr>
          <w:rFonts w:ascii="Calibri" w:hAnsi="Calibri" w:cs="Calibri"/>
          <w:sz w:val="22"/>
          <w:szCs w:val="22"/>
        </w:rPr>
        <w:t>faktur wystawionych po zmianie ceny materiałów lub kosztów związanych z realizacją zamówienia. Wniosek powinien zawierać wyczerpujące uzasadnienie faktyczne i wskazanie podstaw prawnych oraz dokładne wyliczenie kwoty wynagrodzenia Wykonawcy po zmianie Umowy.</w:t>
      </w:r>
    </w:p>
    <w:p w:rsidR="002837BF" w:rsidRDefault="002837BF" w:rsidP="00E81800">
      <w:pPr>
        <w:widowControl w:val="0"/>
        <w:numPr>
          <w:ilvl w:val="3"/>
          <w:numId w:val="8"/>
        </w:numPr>
        <w:spacing w:line="276" w:lineRule="auto"/>
        <w:ind w:left="284" w:hanging="284"/>
        <w:jc w:val="both"/>
        <w:rPr>
          <w:rFonts w:ascii="Calibri" w:hAnsi="Calibri" w:cs="Calibri"/>
          <w:sz w:val="22"/>
          <w:szCs w:val="22"/>
        </w:rPr>
      </w:pPr>
      <w:r w:rsidRPr="002837BF">
        <w:rPr>
          <w:rFonts w:ascii="Calibri" w:hAnsi="Calibri" w:cs="Calibri"/>
          <w:sz w:val="22"/>
          <w:szCs w:val="22"/>
        </w:rPr>
        <w:t>W sytuacji spadku ceny materiałów lub kosztów związanych z realizacją zamówienia powyżej 15%, Zamawiający jest uprawniony złożyć Wykonawcy pisemną informację o zmianę Umowy w zakresie płatności wynikających z</w:t>
      </w:r>
      <w:r w:rsidR="00D475CA">
        <w:rPr>
          <w:rFonts w:ascii="Calibri" w:hAnsi="Calibri" w:cs="Calibri"/>
          <w:sz w:val="22"/>
          <w:szCs w:val="22"/>
        </w:rPr>
        <w:t> </w:t>
      </w:r>
      <w:r w:rsidRPr="002837BF">
        <w:rPr>
          <w:rFonts w:ascii="Calibri" w:hAnsi="Calibri" w:cs="Calibri"/>
          <w:sz w:val="22"/>
          <w:szCs w:val="22"/>
        </w:rPr>
        <w:t>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rsidR="002837BF" w:rsidRDefault="002837BF" w:rsidP="00E81800">
      <w:pPr>
        <w:widowControl w:val="0"/>
        <w:numPr>
          <w:ilvl w:val="3"/>
          <w:numId w:val="8"/>
        </w:numPr>
        <w:spacing w:line="276" w:lineRule="auto"/>
        <w:ind w:left="284" w:hanging="284"/>
        <w:jc w:val="both"/>
        <w:rPr>
          <w:rFonts w:ascii="Calibri" w:hAnsi="Calibri" w:cs="Calibri"/>
          <w:sz w:val="22"/>
          <w:szCs w:val="22"/>
        </w:rPr>
      </w:pPr>
      <w:r w:rsidRPr="002837BF">
        <w:rPr>
          <w:rFonts w:ascii="Calibri" w:hAnsi="Calibri" w:cs="Calibri"/>
          <w:sz w:val="22"/>
          <w:szCs w:val="22"/>
        </w:rPr>
        <w:t xml:space="preserve">Wysokość wynagrodzenia Wykonawcy ulegnie waloryzacji o zmianę wskaźnika cen, ustalanego przez Prezesa Głównego Urzędu Statystycznego. </w:t>
      </w:r>
    </w:p>
    <w:p w:rsidR="002837BF"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837BF" w:rsidRPr="002837BF">
        <w:rPr>
          <w:rFonts w:ascii="Calibri" w:hAnsi="Calibri" w:cs="Calibri"/>
          <w:sz w:val="22"/>
          <w:szCs w:val="22"/>
        </w:rPr>
        <w:t>Wniosek o którym mowa w ust 6 i 7 można złożyć nie wcześniej niż po upływie 6 miesięcy od dnia zawarcia umowy (początkowy termin ustalenia zmiany wynagrodzenia).</w:t>
      </w:r>
    </w:p>
    <w:p w:rsidR="002221DE"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837BF" w:rsidRPr="002837BF">
        <w:rPr>
          <w:rFonts w:ascii="Calibri" w:hAnsi="Calibri" w:cs="Calibri"/>
          <w:sz w:val="22"/>
          <w:szCs w:val="22"/>
        </w:rPr>
        <w:t xml:space="preserve">Obowiązek wykazania wpływu zmian, o których mowa w ust. 5 na zmianę wynagrodzenia, o którym mowa w § </w:t>
      </w:r>
      <w:r w:rsidR="002221DE">
        <w:rPr>
          <w:rFonts w:ascii="Calibri" w:hAnsi="Calibri" w:cs="Calibri"/>
          <w:sz w:val="22"/>
          <w:szCs w:val="22"/>
        </w:rPr>
        <w:t xml:space="preserve">10 </w:t>
      </w:r>
      <w:r w:rsidR="002837BF" w:rsidRPr="002837BF">
        <w:rPr>
          <w:rFonts w:ascii="Calibri" w:hAnsi="Calibri" w:cs="Calibri"/>
          <w:sz w:val="22"/>
          <w:szCs w:val="22"/>
        </w:rPr>
        <w:t>Umowy, należy do Wykonawcy pod rygorem odmowy dokonania zmiany Umowy przez Zamawiającego.</w:t>
      </w:r>
    </w:p>
    <w:p w:rsidR="002837BF"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837BF" w:rsidRPr="002221DE">
        <w:rPr>
          <w:rFonts w:ascii="Calibri" w:hAnsi="Calibri" w:cs="Calibri"/>
          <w:sz w:val="22"/>
          <w:szCs w:val="22"/>
        </w:rPr>
        <w:t>Maksymalna wartość zmiany wynagrodzenia, jaką dopuszcza Zamawiający w efekcie zastosowania postanowień o zasadach wprowadzania zmian wysokości wynagrodzenia, o których mowa w ust. 5 to 5% wynagrodzenia za zakres przedmiotu Umowy niezrealizowany jeszcze przez Wykonawcę przed dniem złożenia wniosku.</w:t>
      </w:r>
    </w:p>
    <w:p w:rsidR="002837BF"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837BF" w:rsidRPr="002221DE">
        <w:rPr>
          <w:rFonts w:ascii="Calibri" w:hAnsi="Calibri" w:cs="Calibri"/>
          <w:sz w:val="22"/>
          <w:szCs w:val="22"/>
        </w:rPr>
        <w:t>Przez wartość zmian, o której mowa w ust. 11 należy rozumieć wartość wzrostu lub spadku Wynagrodzenia Wykonawcy wynikającą z waloryzacji.</w:t>
      </w:r>
    </w:p>
    <w:p w:rsidR="002221DE"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837BF" w:rsidRPr="002221DE">
        <w:rPr>
          <w:rFonts w:ascii="Calibri" w:hAnsi="Calibri" w:cs="Calibri"/>
          <w:sz w:val="22"/>
          <w:szCs w:val="22"/>
        </w:rPr>
        <w:t>Postanowień umownych w zakresie waloryzacji nie stosuje się od chwili osiągnięcia limitu, o którym mowa w ust.</w:t>
      </w:r>
      <w:r w:rsidR="002221DE">
        <w:rPr>
          <w:rFonts w:ascii="Calibri" w:hAnsi="Calibri" w:cs="Calibri"/>
          <w:sz w:val="22"/>
          <w:szCs w:val="22"/>
        </w:rPr>
        <w:t xml:space="preserve"> 11.</w:t>
      </w:r>
    </w:p>
    <w:p w:rsidR="002221DE"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837BF" w:rsidRPr="002221DE">
        <w:rPr>
          <w:rFonts w:ascii="Calibri" w:hAnsi="Calibri" w:cs="Calibri"/>
          <w:sz w:val="22"/>
          <w:szCs w:val="22"/>
        </w:rPr>
        <w:t>Wykonawca, którego wynagrodzenie zostało zmienione zgodnie z ust. 5, zobowiązany jest do zmiany wynagrodzenia przysługującego Podwykonawcy, z którym zawarł umowę, w zakresie odpowiadającym zmianom cen materiałów lub kosztów dotyczących zobowiązania Podwykonawcy.</w:t>
      </w:r>
    </w:p>
    <w:p w:rsidR="002837BF" w:rsidRPr="002221DE"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837BF" w:rsidRPr="002221DE">
        <w:rPr>
          <w:rFonts w:ascii="Calibri" w:hAnsi="Calibri" w:cs="Calibri"/>
          <w:sz w:val="22"/>
          <w:szCs w:val="22"/>
        </w:rPr>
        <w:t>Strona, która występuje z propozycją zmiany Umowy, w oparciu o przedstawiony powyżej katalog zmian Umowy zobowiązana jest do sporządzenia i uzasadnienia wniosku o taką zmianę.</w:t>
      </w:r>
    </w:p>
    <w:p w:rsidR="00205516" w:rsidRPr="002221DE"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05516" w:rsidRPr="002221DE">
        <w:rPr>
          <w:rFonts w:ascii="Calibri" w:hAnsi="Calibri" w:cs="Calibri"/>
          <w:sz w:val="22"/>
          <w:szCs w:val="22"/>
        </w:rPr>
        <w:t>Dopuszcza się zmianę umowy w zakresie sposobu spełnienia przez Wykonawcę świadczenia odbierania i</w:t>
      </w:r>
      <w:r w:rsidR="00D475CA">
        <w:rPr>
          <w:rFonts w:ascii="Calibri" w:hAnsi="Calibri" w:cs="Calibri"/>
          <w:sz w:val="22"/>
          <w:szCs w:val="22"/>
        </w:rPr>
        <w:t> </w:t>
      </w:r>
      <w:r w:rsidR="00205516" w:rsidRPr="002221DE">
        <w:rPr>
          <w:rFonts w:ascii="Calibri" w:hAnsi="Calibri" w:cs="Calibri"/>
          <w:sz w:val="22"/>
          <w:szCs w:val="22"/>
        </w:rPr>
        <w:t>zagospodarowania odpadów w przypadku zmiany przepisów prawa powszechnie obowiązującego wpływającego na sposób świadczenia przedmiotu umowy.</w:t>
      </w:r>
    </w:p>
    <w:p w:rsidR="00520472" w:rsidRPr="00927C41" w:rsidRDefault="00963E80" w:rsidP="00E8180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205516" w:rsidRPr="00927C41">
        <w:rPr>
          <w:rFonts w:ascii="Calibri" w:hAnsi="Calibri" w:cs="Calibri"/>
          <w:sz w:val="22"/>
          <w:szCs w:val="22"/>
        </w:rPr>
        <w:t xml:space="preserve">W trakcie trwania niniejszej umowy Wykonawca zobowiązuje się do pisemnego powiadamiania </w:t>
      </w:r>
      <w:r w:rsidR="00B26646" w:rsidRPr="00927C41">
        <w:rPr>
          <w:rFonts w:ascii="Calibri" w:hAnsi="Calibri" w:cs="Calibri"/>
          <w:sz w:val="22"/>
          <w:szCs w:val="22"/>
        </w:rPr>
        <w:t>Zamawiającego</w:t>
      </w:r>
      <w:r w:rsidR="00D475CA">
        <w:rPr>
          <w:rFonts w:ascii="Calibri" w:hAnsi="Calibri" w:cs="Calibri"/>
          <w:sz w:val="22"/>
          <w:szCs w:val="22"/>
        </w:rPr>
        <w:t> </w:t>
      </w:r>
      <w:r w:rsidR="00205516" w:rsidRPr="00927C41">
        <w:rPr>
          <w:rFonts w:ascii="Calibri" w:hAnsi="Calibri" w:cs="Calibri"/>
          <w:sz w:val="22"/>
          <w:szCs w:val="22"/>
        </w:rPr>
        <w:t>o:</w:t>
      </w:r>
    </w:p>
    <w:p w:rsidR="00205516" w:rsidRPr="00927C41" w:rsidRDefault="00B26646" w:rsidP="00D32948">
      <w:pPr>
        <w:widowControl w:val="0"/>
        <w:numPr>
          <w:ilvl w:val="0"/>
          <w:numId w:val="25"/>
        </w:numPr>
        <w:spacing w:line="276" w:lineRule="auto"/>
        <w:ind w:hanging="720"/>
        <w:jc w:val="both"/>
        <w:rPr>
          <w:rFonts w:ascii="Calibri" w:hAnsi="Calibri" w:cs="Calibri"/>
          <w:sz w:val="22"/>
          <w:szCs w:val="22"/>
        </w:rPr>
      </w:pPr>
      <w:r w:rsidRPr="00927C41">
        <w:rPr>
          <w:rFonts w:ascii="Calibri" w:hAnsi="Calibri" w:cs="Calibri"/>
          <w:sz w:val="22"/>
          <w:szCs w:val="22"/>
        </w:rPr>
        <w:t>zmianie siedziby lub nazwy firmy;</w:t>
      </w:r>
    </w:p>
    <w:p w:rsidR="00B26646" w:rsidRPr="00927C41" w:rsidRDefault="00B26646" w:rsidP="00D32948">
      <w:pPr>
        <w:widowControl w:val="0"/>
        <w:numPr>
          <w:ilvl w:val="0"/>
          <w:numId w:val="25"/>
        </w:numPr>
        <w:spacing w:line="276" w:lineRule="auto"/>
        <w:ind w:hanging="720"/>
        <w:jc w:val="both"/>
        <w:rPr>
          <w:rFonts w:ascii="Calibri" w:hAnsi="Calibri" w:cs="Calibri"/>
          <w:sz w:val="22"/>
          <w:szCs w:val="22"/>
        </w:rPr>
      </w:pPr>
      <w:r w:rsidRPr="00927C41">
        <w:rPr>
          <w:rFonts w:ascii="Calibri" w:hAnsi="Calibri" w:cs="Calibri"/>
          <w:sz w:val="22"/>
          <w:szCs w:val="22"/>
        </w:rPr>
        <w:t>zmianie osób reprezentujących;</w:t>
      </w:r>
    </w:p>
    <w:p w:rsidR="00B26646" w:rsidRPr="00927C41" w:rsidRDefault="00B26646" w:rsidP="00D32948">
      <w:pPr>
        <w:widowControl w:val="0"/>
        <w:numPr>
          <w:ilvl w:val="0"/>
          <w:numId w:val="25"/>
        </w:numPr>
        <w:spacing w:line="276" w:lineRule="auto"/>
        <w:ind w:hanging="720"/>
        <w:jc w:val="both"/>
        <w:rPr>
          <w:rFonts w:ascii="Calibri" w:hAnsi="Calibri" w:cs="Calibri"/>
          <w:sz w:val="22"/>
          <w:szCs w:val="22"/>
        </w:rPr>
      </w:pPr>
      <w:r w:rsidRPr="00927C41">
        <w:rPr>
          <w:rFonts w:ascii="Calibri" w:hAnsi="Calibri" w:cs="Calibri"/>
          <w:sz w:val="22"/>
          <w:szCs w:val="22"/>
        </w:rPr>
        <w:t>ogłoszeniu upadłości;</w:t>
      </w:r>
    </w:p>
    <w:p w:rsidR="00B26646" w:rsidRPr="00927C41" w:rsidRDefault="00B26646" w:rsidP="00D32948">
      <w:pPr>
        <w:widowControl w:val="0"/>
        <w:numPr>
          <w:ilvl w:val="0"/>
          <w:numId w:val="25"/>
        </w:numPr>
        <w:spacing w:line="276" w:lineRule="auto"/>
        <w:ind w:hanging="720"/>
        <w:jc w:val="both"/>
        <w:rPr>
          <w:rFonts w:ascii="Calibri" w:hAnsi="Calibri" w:cs="Calibri"/>
          <w:sz w:val="22"/>
          <w:szCs w:val="22"/>
        </w:rPr>
      </w:pPr>
      <w:r w:rsidRPr="00927C41">
        <w:rPr>
          <w:rFonts w:ascii="Calibri" w:hAnsi="Calibri" w:cs="Calibri"/>
          <w:sz w:val="22"/>
          <w:szCs w:val="22"/>
        </w:rPr>
        <w:t>ogłoszeniu likwidacji;</w:t>
      </w:r>
    </w:p>
    <w:p w:rsidR="00B26646" w:rsidRPr="00927C41" w:rsidRDefault="00B26646" w:rsidP="00D32948">
      <w:pPr>
        <w:widowControl w:val="0"/>
        <w:numPr>
          <w:ilvl w:val="0"/>
          <w:numId w:val="25"/>
        </w:numPr>
        <w:spacing w:line="276" w:lineRule="auto"/>
        <w:ind w:hanging="720"/>
        <w:jc w:val="both"/>
        <w:rPr>
          <w:rFonts w:ascii="Calibri" w:hAnsi="Calibri" w:cs="Calibri"/>
          <w:sz w:val="22"/>
          <w:szCs w:val="22"/>
        </w:rPr>
      </w:pPr>
      <w:r w:rsidRPr="00927C41">
        <w:rPr>
          <w:rFonts w:ascii="Calibri" w:hAnsi="Calibri" w:cs="Calibri"/>
          <w:sz w:val="22"/>
          <w:szCs w:val="22"/>
        </w:rPr>
        <w:t>zawieszeniu działalności;</w:t>
      </w:r>
    </w:p>
    <w:p w:rsidR="00B26646" w:rsidRPr="00927C41" w:rsidRDefault="00B26646" w:rsidP="00D32948">
      <w:pPr>
        <w:widowControl w:val="0"/>
        <w:numPr>
          <w:ilvl w:val="0"/>
          <w:numId w:val="25"/>
        </w:numPr>
        <w:spacing w:line="276" w:lineRule="auto"/>
        <w:ind w:left="709" w:hanging="425"/>
        <w:jc w:val="both"/>
        <w:rPr>
          <w:rFonts w:ascii="Calibri" w:hAnsi="Calibri" w:cs="Calibri"/>
          <w:sz w:val="22"/>
          <w:szCs w:val="22"/>
        </w:rPr>
      </w:pPr>
      <w:r w:rsidRPr="00927C41">
        <w:rPr>
          <w:rFonts w:ascii="Calibri" w:hAnsi="Calibri" w:cs="Calibri"/>
          <w:sz w:val="22"/>
          <w:szCs w:val="22"/>
        </w:rPr>
        <w:t>wszczęciu postępowania układowego, bądź upadłościowego, w którym uczestniczy Wykonawca.</w:t>
      </w:r>
    </w:p>
    <w:p w:rsidR="00963E80" w:rsidRPr="00963E80" w:rsidRDefault="00C63322" w:rsidP="00963E80">
      <w:pPr>
        <w:widowControl w:val="0"/>
        <w:numPr>
          <w:ilvl w:val="3"/>
          <w:numId w:val="8"/>
        </w:numPr>
        <w:spacing w:line="276" w:lineRule="auto"/>
        <w:ind w:left="284" w:hanging="284"/>
        <w:jc w:val="both"/>
        <w:rPr>
          <w:rFonts w:ascii="Calibri" w:hAnsi="Calibri" w:cs="Calibri"/>
          <w:sz w:val="22"/>
          <w:szCs w:val="22"/>
        </w:rPr>
      </w:pPr>
      <w:r>
        <w:rPr>
          <w:rFonts w:ascii="Calibri" w:hAnsi="Calibri" w:cs="Calibri"/>
          <w:sz w:val="22"/>
          <w:szCs w:val="22"/>
        </w:rPr>
        <w:t xml:space="preserve"> </w:t>
      </w:r>
      <w:r w:rsidR="00B26646" w:rsidRPr="00927C41">
        <w:rPr>
          <w:rFonts w:ascii="Calibri" w:hAnsi="Calibri" w:cs="Calibri"/>
          <w:sz w:val="22"/>
          <w:szCs w:val="22"/>
        </w:rPr>
        <w:t xml:space="preserve">Każda zmiana niniejszej umowy </w:t>
      </w:r>
      <w:r w:rsidR="004354B8" w:rsidRPr="00927C41">
        <w:rPr>
          <w:rFonts w:ascii="Calibri" w:hAnsi="Calibri" w:cs="Calibri"/>
          <w:sz w:val="22"/>
          <w:szCs w:val="22"/>
        </w:rPr>
        <w:t>może nastąpić jedynie za zgodą S</w:t>
      </w:r>
      <w:r w:rsidR="00B26646" w:rsidRPr="00927C41">
        <w:rPr>
          <w:rFonts w:ascii="Calibri" w:hAnsi="Calibri" w:cs="Calibri"/>
          <w:sz w:val="22"/>
          <w:szCs w:val="22"/>
        </w:rPr>
        <w:t xml:space="preserve">tron, w formie pisemnego aneksu, pod rygorem nieważności. </w:t>
      </w:r>
    </w:p>
    <w:p w:rsidR="00520472" w:rsidRPr="00927C41" w:rsidRDefault="00520472" w:rsidP="00FD568D">
      <w:pPr>
        <w:pStyle w:val="Nagwek12"/>
        <w:keepNext/>
        <w:keepLines/>
        <w:shd w:val="clear" w:color="auto" w:fill="auto"/>
        <w:spacing w:before="0" w:line="276" w:lineRule="auto"/>
        <w:jc w:val="center"/>
        <w:rPr>
          <w:rFonts w:ascii="Calibri" w:hAnsi="Calibri" w:cs="Calibri"/>
          <w:b/>
        </w:rPr>
      </w:pPr>
      <w:r w:rsidRPr="00927C41">
        <w:rPr>
          <w:rFonts w:ascii="Calibri" w:hAnsi="Calibri" w:cs="Calibri"/>
          <w:b/>
        </w:rPr>
        <w:t>§ 1</w:t>
      </w:r>
      <w:r w:rsidR="00EA3827" w:rsidRPr="00927C41">
        <w:rPr>
          <w:rFonts w:ascii="Calibri" w:hAnsi="Calibri" w:cs="Calibri"/>
          <w:b/>
        </w:rPr>
        <w:t>5</w:t>
      </w:r>
    </w:p>
    <w:p w:rsidR="009959D9" w:rsidRPr="00927C41" w:rsidRDefault="009959D9" w:rsidP="00D32948">
      <w:pPr>
        <w:pStyle w:val="Nagwek12"/>
        <w:keepNext/>
        <w:keepLines/>
        <w:shd w:val="clear" w:color="auto" w:fill="auto"/>
        <w:spacing w:before="0" w:line="276" w:lineRule="auto"/>
        <w:jc w:val="center"/>
        <w:rPr>
          <w:rFonts w:ascii="Calibri" w:hAnsi="Calibri" w:cs="Calibri"/>
        </w:rPr>
      </w:pPr>
      <w:r w:rsidRPr="00927C41">
        <w:rPr>
          <w:rFonts w:ascii="Calibri" w:hAnsi="Calibri" w:cs="Calibri"/>
          <w:b/>
        </w:rPr>
        <w:t>Polisa OC</w:t>
      </w:r>
    </w:p>
    <w:p w:rsidR="009959D9" w:rsidRPr="00927C41" w:rsidRDefault="009959D9" w:rsidP="00D32948">
      <w:pPr>
        <w:spacing w:line="276" w:lineRule="auto"/>
        <w:ind w:left="32"/>
        <w:jc w:val="both"/>
        <w:rPr>
          <w:rFonts w:ascii="Calibri" w:hAnsi="Calibri" w:cs="Calibri"/>
          <w:sz w:val="22"/>
          <w:szCs w:val="22"/>
        </w:rPr>
      </w:pPr>
      <w:r w:rsidRPr="00927C41">
        <w:rPr>
          <w:rFonts w:ascii="Calibri" w:hAnsi="Calibri" w:cs="Calibri"/>
          <w:sz w:val="22"/>
          <w:szCs w:val="22"/>
        </w:rPr>
        <w:t xml:space="preserve">Wykonawca zobowiązuje się do posiadania ubezpieczenia od odpowiedzialności cywilnej z  tytułu prowadzenia działalności związanej z przedmiotem zamówienia na kwotę nie niższą niż </w:t>
      </w:r>
      <w:r w:rsidR="00546D3A" w:rsidRPr="00927C41">
        <w:rPr>
          <w:rFonts w:ascii="Calibri" w:hAnsi="Calibri" w:cs="Calibri"/>
          <w:sz w:val="22"/>
          <w:szCs w:val="22"/>
        </w:rPr>
        <w:t>2</w:t>
      </w:r>
      <w:r w:rsidR="0024250B" w:rsidRPr="00927C41">
        <w:rPr>
          <w:rFonts w:ascii="Calibri" w:hAnsi="Calibri" w:cs="Calibri"/>
          <w:sz w:val="22"/>
          <w:szCs w:val="22"/>
        </w:rPr>
        <w:t>0</w:t>
      </w:r>
      <w:r w:rsidRPr="00927C41">
        <w:rPr>
          <w:rFonts w:ascii="Calibri" w:hAnsi="Calibri" w:cs="Calibri"/>
          <w:sz w:val="22"/>
          <w:szCs w:val="22"/>
        </w:rPr>
        <w:t xml:space="preserve">0 000,00 zł przez cały okres realizacji umowy. W przypadku gdy ubezpieczenie obejmuje okres krótszy niż okres realizacji umowy, Wykonawca </w:t>
      </w:r>
      <w:r w:rsidRPr="00927C41">
        <w:rPr>
          <w:rFonts w:ascii="Calibri" w:hAnsi="Calibri" w:cs="Calibri"/>
          <w:sz w:val="22"/>
          <w:szCs w:val="22"/>
        </w:rPr>
        <w:lastRenderedPageBreak/>
        <w:t>zobowiązany</w:t>
      </w:r>
      <w:r w:rsidR="00C63322">
        <w:rPr>
          <w:rFonts w:ascii="Calibri" w:hAnsi="Calibri" w:cs="Calibri"/>
          <w:sz w:val="22"/>
          <w:szCs w:val="22"/>
        </w:rPr>
        <w:t xml:space="preserve"> </w:t>
      </w:r>
      <w:r w:rsidR="004354B8" w:rsidRPr="00927C41">
        <w:rPr>
          <w:rFonts w:ascii="Calibri" w:hAnsi="Calibri" w:cs="Calibri"/>
          <w:sz w:val="22"/>
          <w:szCs w:val="22"/>
        </w:rPr>
        <w:t xml:space="preserve">jest do zachowania </w:t>
      </w:r>
      <w:r w:rsidRPr="00927C41">
        <w:rPr>
          <w:rFonts w:ascii="Calibri" w:hAnsi="Calibri" w:cs="Calibri"/>
          <w:sz w:val="22"/>
          <w:szCs w:val="22"/>
        </w:rPr>
        <w:t xml:space="preserve">ciągłości ubezpieczenia na wymaganą kwotę oraz przekazania kopii kolejnych umów (polis) wraz z dowodem opłaty </w:t>
      </w:r>
      <w:r w:rsidR="0026315E" w:rsidRPr="00927C41">
        <w:rPr>
          <w:rFonts w:ascii="Calibri" w:hAnsi="Calibri" w:cs="Calibri"/>
          <w:sz w:val="22"/>
          <w:szCs w:val="22"/>
        </w:rPr>
        <w:t>składki, najpóźniej na 14 dni</w:t>
      </w:r>
      <w:r w:rsidR="00C63322">
        <w:rPr>
          <w:rFonts w:ascii="Calibri" w:hAnsi="Calibri" w:cs="Calibri"/>
          <w:sz w:val="22"/>
          <w:szCs w:val="22"/>
        </w:rPr>
        <w:t xml:space="preserve"> </w:t>
      </w:r>
      <w:r w:rsidRPr="00927C41">
        <w:rPr>
          <w:rFonts w:ascii="Calibri" w:hAnsi="Calibri" w:cs="Calibri"/>
          <w:sz w:val="22"/>
          <w:szCs w:val="22"/>
        </w:rPr>
        <w:t>przed upływem okresu dotychczasowego ubezpieczenia.</w:t>
      </w:r>
    </w:p>
    <w:p w:rsidR="00520472" w:rsidRPr="00927C41" w:rsidRDefault="00520472" w:rsidP="00FD568D">
      <w:pPr>
        <w:pStyle w:val="Nagwek12"/>
        <w:keepNext/>
        <w:keepLines/>
        <w:shd w:val="clear" w:color="auto" w:fill="auto"/>
        <w:spacing w:before="0" w:line="276" w:lineRule="auto"/>
        <w:jc w:val="center"/>
        <w:rPr>
          <w:rFonts w:ascii="Calibri" w:hAnsi="Calibri" w:cs="Calibri"/>
          <w:b/>
        </w:rPr>
      </w:pPr>
      <w:bookmarkStart w:id="7" w:name="bookmark13"/>
      <w:r w:rsidRPr="00927C41">
        <w:rPr>
          <w:rFonts w:ascii="Calibri" w:hAnsi="Calibri" w:cs="Calibri"/>
          <w:b/>
        </w:rPr>
        <w:t>§ 1</w:t>
      </w:r>
      <w:bookmarkEnd w:id="7"/>
      <w:r w:rsidR="00EA3827" w:rsidRPr="00927C41">
        <w:rPr>
          <w:rFonts w:ascii="Calibri" w:hAnsi="Calibri" w:cs="Calibri"/>
          <w:b/>
        </w:rPr>
        <w:t>6</w:t>
      </w:r>
    </w:p>
    <w:p w:rsidR="009959D9" w:rsidRPr="00927C41" w:rsidRDefault="009959D9" w:rsidP="00D32948">
      <w:pPr>
        <w:pStyle w:val="Nagwek12"/>
        <w:keepNext/>
        <w:keepLines/>
        <w:shd w:val="clear" w:color="auto" w:fill="auto"/>
        <w:spacing w:before="0" w:line="276" w:lineRule="auto"/>
        <w:jc w:val="center"/>
        <w:rPr>
          <w:rFonts w:ascii="Calibri" w:hAnsi="Calibri" w:cs="Calibri"/>
        </w:rPr>
      </w:pPr>
      <w:r w:rsidRPr="00927C41">
        <w:rPr>
          <w:rFonts w:ascii="Calibri" w:hAnsi="Calibri" w:cs="Calibri"/>
          <w:b/>
        </w:rPr>
        <w:t>Postanowienia końcowe</w:t>
      </w:r>
    </w:p>
    <w:p w:rsidR="00AD5A18" w:rsidRPr="00927C41" w:rsidRDefault="00520472" w:rsidP="00AD5A18">
      <w:pPr>
        <w:numPr>
          <w:ilvl w:val="0"/>
          <w:numId w:val="20"/>
        </w:numPr>
        <w:tabs>
          <w:tab w:val="left" w:pos="284"/>
        </w:tabs>
        <w:spacing w:line="276" w:lineRule="auto"/>
        <w:ind w:left="284" w:right="20" w:hanging="284"/>
        <w:jc w:val="both"/>
        <w:rPr>
          <w:rFonts w:ascii="Calibri" w:hAnsi="Calibri" w:cs="Calibri"/>
          <w:color w:val="auto"/>
          <w:sz w:val="22"/>
          <w:szCs w:val="22"/>
        </w:rPr>
      </w:pPr>
      <w:r w:rsidRPr="00927C41">
        <w:rPr>
          <w:rFonts w:ascii="Calibri" w:hAnsi="Calibri" w:cs="Calibri"/>
          <w:color w:val="auto"/>
          <w:sz w:val="22"/>
          <w:szCs w:val="22"/>
        </w:rPr>
        <w:t>W sprawach nieuregulowanych niniejszą umową mają zastosowanie przepisy Kodeksu Cywilnego, ustawy o</w:t>
      </w:r>
      <w:r w:rsidR="00D475CA">
        <w:rPr>
          <w:rFonts w:ascii="Calibri" w:hAnsi="Calibri" w:cs="Calibri"/>
          <w:color w:val="auto"/>
          <w:sz w:val="22"/>
          <w:szCs w:val="22"/>
        </w:rPr>
        <w:t> </w:t>
      </w:r>
      <w:r w:rsidRPr="00927C41">
        <w:rPr>
          <w:rFonts w:ascii="Calibri" w:hAnsi="Calibri" w:cs="Calibri"/>
          <w:color w:val="auto"/>
          <w:sz w:val="22"/>
          <w:szCs w:val="22"/>
        </w:rPr>
        <w:t>odpadach, ustawy o utrzymaniu czystości i porządku w gminach</w:t>
      </w:r>
      <w:r w:rsidR="00E21A98" w:rsidRPr="00927C41">
        <w:rPr>
          <w:rFonts w:ascii="Calibri" w:hAnsi="Calibri" w:cs="Calibri"/>
          <w:color w:val="auto"/>
          <w:sz w:val="22"/>
          <w:szCs w:val="22"/>
        </w:rPr>
        <w:t xml:space="preserve">, </w:t>
      </w:r>
      <w:r w:rsidRPr="00927C41">
        <w:rPr>
          <w:rFonts w:ascii="Calibri" w:hAnsi="Calibri" w:cs="Calibri"/>
          <w:color w:val="auto"/>
          <w:sz w:val="22"/>
          <w:szCs w:val="22"/>
        </w:rPr>
        <w:t>ustawy Prawo zamówień publicznych</w:t>
      </w:r>
      <w:r w:rsidR="00CB7C02">
        <w:rPr>
          <w:rFonts w:ascii="Calibri" w:hAnsi="Calibri" w:cs="Calibri"/>
          <w:color w:val="auto"/>
          <w:sz w:val="22"/>
          <w:szCs w:val="22"/>
        </w:rPr>
        <w:t xml:space="preserve"> </w:t>
      </w:r>
      <w:r w:rsidR="00AD5A18" w:rsidRPr="00927C41">
        <w:rPr>
          <w:rFonts w:ascii="Calibri" w:hAnsi="Calibri" w:cs="Calibri"/>
          <w:color w:val="auto"/>
          <w:sz w:val="22"/>
          <w:szCs w:val="22"/>
        </w:rPr>
        <w:t>oraz inne właściwe</w:t>
      </w:r>
      <w:r w:rsidR="00E21A98" w:rsidRPr="00927C41">
        <w:rPr>
          <w:rFonts w:ascii="Calibri" w:hAnsi="Calibri" w:cs="Calibri"/>
          <w:color w:val="auto"/>
          <w:sz w:val="22"/>
          <w:szCs w:val="22"/>
        </w:rPr>
        <w:t xml:space="preserve"> dla przedmiotu umowy</w:t>
      </w:r>
      <w:r w:rsidR="00AD5A18" w:rsidRPr="00927C41">
        <w:rPr>
          <w:rFonts w:ascii="Calibri" w:hAnsi="Calibri" w:cs="Calibri"/>
          <w:color w:val="auto"/>
          <w:sz w:val="22"/>
          <w:szCs w:val="22"/>
        </w:rPr>
        <w:t xml:space="preserve"> przepisy prawa polskiego</w:t>
      </w:r>
      <w:r w:rsidRPr="00927C41">
        <w:rPr>
          <w:rFonts w:ascii="Calibri" w:hAnsi="Calibri" w:cs="Calibri"/>
          <w:color w:val="auto"/>
          <w:sz w:val="22"/>
          <w:szCs w:val="22"/>
        </w:rPr>
        <w:t>.</w:t>
      </w:r>
    </w:p>
    <w:p w:rsidR="00F33CEA" w:rsidRPr="00927C41" w:rsidRDefault="00E21A98" w:rsidP="00D32948">
      <w:pPr>
        <w:numPr>
          <w:ilvl w:val="0"/>
          <w:numId w:val="20"/>
        </w:numPr>
        <w:tabs>
          <w:tab w:val="left" w:pos="284"/>
        </w:tabs>
        <w:spacing w:line="276" w:lineRule="auto"/>
        <w:ind w:left="284" w:right="20" w:hanging="284"/>
        <w:jc w:val="both"/>
        <w:rPr>
          <w:rFonts w:ascii="Calibri" w:hAnsi="Calibri" w:cs="Calibri"/>
          <w:color w:val="auto"/>
          <w:sz w:val="22"/>
          <w:szCs w:val="22"/>
        </w:rPr>
      </w:pPr>
      <w:r w:rsidRPr="00927C41">
        <w:rPr>
          <w:rFonts w:ascii="Calibri" w:hAnsi="Calibri" w:cs="Calibri"/>
          <w:color w:val="auto"/>
          <w:sz w:val="22"/>
          <w:szCs w:val="22"/>
        </w:rPr>
        <w:t xml:space="preserve">Wykonawca nie może dokonać cesji ani </w:t>
      </w:r>
      <w:r w:rsidR="00F33CEA" w:rsidRPr="00927C41">
        <w:rPr>
          <w:rFonts w:ascii="Calibri" w:hAnsi="Calibri" w:cs="Calibri"/>
          <w:color w:val="auto"/>
          <w:sz w:val="22"/>
          <w:szCs w:val="22"/>
        </w:rPr>
        <w:t>obciążyć prawami osób trzeci</w:t>
      </w:r>
      <w:r w:rsidR="00DF671F" w:rsidRPr="00927C41">
        <w:rPr>
          <w:rFonts w:ascii="Calibri" w:hAnsi="Calibri" w:cs="Calibri"/>
          <w:color w:val="auto"/>
          <w:sz w:val="22"/>
          <w:szCs w:val="22"/>
        </w:rPr>
        <w:t>ch wierzytelności przysługujący</w:t>
      </w:r>
      <w:r w:rsidR="00F33CEA" w:rsidRPr="00927C41">
        <w:rPr>
          <w:rFonts w:ascii="Calibri" w:hAnsi="Calibri" w:cs="Calibri"/>
          <w:color w:val="auto"/>
          <w:sz w:val="22"/>
          <w:szCs w:val="22"/>
        </w:rPr>
        <w:t>mi z</w:t>
      </w:r>
      <w:r w:rsidR="00D475CA">
        <w:rPr>
          <w:rFonts w:ascii="Calibri" w:hAnsi="Calibri" w:cs="Calibri"/>
          <w:color w:val="auto"/>
          <w:sz w:val="22"/>
          <w:szCs w:val="22"/>
        </w:rPr>
        <w:t> </w:t>
      </w:r>
      <w:r w:rsidR="00F33CEA" w:rsidRPr="00927C41">
        <w:rPr>
          <w:rFonts w:ascii="Calibri" w:hAnsi="Calibri" w:cs="Calibri"/>
          <w:color w:val="auto"/>
          <w:sz w:val="22"/>
          <w:szCs w:val="22"/>
        </w:rPr>
        <w:t>niniejszej umowy bez uprzedniej zgody Zamawiającego wyrażonej pod rygorem nieważności na piśmie.</w:t>
      </w:r>
    </w:p>
    <w:p w:rsidR="00F33CEA" w:rsidRPr="00927C41" w:rsidRDefault="00DF671F" w:rsidP="00D32948">
      <w:pPr>
        <w:numPr>
          <w:ilvl w:val="0"/>
          <w:numId w:val="20"/>
        </w:numPr>
        <w:tabs>
          <w:tab w:val="left" w:pos="284"/>
        </w:tabs>
        <w:spacing w:line="276" w:lineRule="auto"/>
        <w:ind w:left="284" w:right="20" w:hanging="284"/>
        <w:jc w:val="both"/>
        <w:rPr>
          <w:rFonts w:ascii="Calibri" w:hAnsi="Calibri" w:cs="Calibri"/>
          <w:color w:val="auto"/>
          <w:sz w:val="22"/>
          <w:szCs w:val="22"/>
        </w:rPr>
      </w:pPr>
      <w:r w:rsidRPr="00927C41">
        <w:rPr>
          <w:rFonts w:ascii="Calibri" w:hAnsi="Calibri" w:cs="Calibri"/>
          <w:color w:val="auto"/>
          <w:sz w:val="22"/>
          <w:szCs w:val="22"/>
        </w:rPr>
        <w:t>Wszelkie spory powstałe w wyniku</w:t>
      </w:r>
      <w:r w:rsidR="00A271D6" w:rsidRPr="00927C41">
        <w:rPr>
          <w:rFonts w:ascii="Calibri" w:hAnsi="Calibri" w:cs="Calibri"/>
          <w:sz w:val="22"/>
          <w:szCs w:val="22"/>
        </w:rPr>
        <w:t xml:space="preserve"> realizacji niniejszej u</w:t>
      </w:r>
      <w:r w:rsidRPr="00927C41">
        <w:rPr>
          <w:rFonts w:ascii="Calibri" w:hAnsi="Calibri" w:cs="Calibri"/>
          <w:sz w:val="22"/>
          <w:szCs w:val="22"/>
        </w:rPr>
        <w:t>mowy Strony w pierwszej kolejności będą starały się rozstrzygnąć polubownie. W przypadku nie osiągnięcia porozumienia spory</w:t>
      </w:r>
      <w:r w:rsidRPr="00927C41">
        <w:rPr>
          <w:rFonts w:ascii="Calibri" w:hAnsi="Calibri" w:cs="Calibri"/>
          <w:color w:val="auto"/>
          <w:sz w:val="22"/>
          <w:szCs w:val="22"/>
        </w:rPr>
        <w:t xml:space="preserve"> rozstrzygane będą przez </w:t>
      </w:r>
      <w:r w:rsidR="00520472" w:rsidRPr="00927C41">
        <w:rPr>
          <w:rFonts w:ascii="Calibri" w:hAnsi="Calibri" w:cs="Calibri"/>
          <w:color w:val="auto"/>
          <w:sz w:val="22"/>
          <w:szCs w:val="22"/>
        </w:rPr>
        <w:t>Sąd</w:t>
      </w:r>
      <w:r w:rsidR="009959D9" w:rsidRPr="00927C41">
        <w:rPr>
          <w:rFonts w:ascii="Calibri" w:hAnsi="Calibri" w:cs="Calibri"/>
          <w:color w:val="auto"/>
          <w:sz w:val="22"/>
          <w:szCs w:val="22"/>
        </w:rPr>
        <w:t xml:space="preserve"> Powszechny</w:t>
      </w:r>
      <w:r w:rsidR="00520472" w:rsidRPr="00927C41">
        <w:rPr>
          <w:rFonts w:ascii="Calibri" w:hAnsi="Calibri" w:cs="Calibri"/>
          <w:color w:val="auto"/>
          <w:sz w:val="22"/>
          <w:szCs w:val="22"/>
        </w:rPr>
        <w:t xml:space="preserve"> miejscowo właściwy dla Zamawiającego.</w:t>
      </w:r>
    </w:p>
    <w:p w:rsidR="005E3237" w:rsidRPr="00927C41" w:rsidRDefault="00520472" w:rsidP="00AD5A18">
      <w:pPr>
        <w:numPr>
          <w:ilvl w:val="0"/>
          <w:numId w:val="20"/>
        </w:numPr>
        <w:tabs>
          <w:tab w:val="left" w:pos="284"/>
        </w:tabs>
        <w:spacing w:line="276" w:lineRule="auto"/>
        <w:ind w:left="284" w:right="20" w:hanging="284"/>
        <w:jc w:val="both"/>
        <w:rPr>
          <w:rFonts w:ascii="Calibri" w:hAnsi="Calibri" w:cs="Calibri"/>
          <w:color w:val="auto"/>
          <w:sz w:val="22"/>
          <w:szCs w:val="22"/>
        </w:rPr>
      </w:pPr>
      <w:r w:rsidRPr="00927C41">
        <w:rPr>
          <w:rFonts w:ascii="Calibri" w:hAnsi="Calibri" w:cs="Calibri"/>
          <w:color w:val="auto"/>
          <w:sz w:val="22"/>
          <w:szCs w:val="22"/>
        </w:rPr>
        <w:t xml:space="preserve">Umowę sporządzono w </w:t>
      </w:r>
      <w:r w:rsidR="005E3237" w:rsidRPr="00927C41">
        <w:rPr>
          <w:rFonts w:ascii="Calibri" w:hAnsi="Calibri" w:cs="Calibri"/>
          <w:color w:val="auto"/>
          <w:sz w:val="22"/>
          <w:szCs w:val="22"/>
        </w:rPr>
        <w:t>czterech</w:t>
      </w:r>
      <w:r w:rsidRPr="00927C41">
        <w:rPr>
          <w:rFonts w:ascii="Calibri" w:hAnsi="Calibri" w:cs="Calibri"/>
          <w:color w:val="auto"/>
          <w:sz w:val="22"/>
          <w:szCs w:val="22"/>
        </w:rPr>
        <w:t xml:space="preserve"> jednobrzmiących egzempla</w:t>
      </w:r>
      <w:r w:rsidR="00EE727E" w:rsidRPr="00927C41">
        <w:rPr>
          <w:rFonts w:ascii="Calibri" w:hAnsi="Calibri" w:cs="Calibri"/>
          <w:color w:val="auto"/>
          <w:sz w:val="22"/>
          <w:szCs w:val="22"/>
        </w:rPr>
        <w:t>rzach,</w:t>
      </w:r>
      <w:r w:rsidR="008A2C04" w:rsidRPr="00927C41">
        <w:rPr>
          <w:rFonts w:ascii="Calibri" w:hAnsi="Calibri" w:cs="Calibri"/>
          <w:color w:val="auto"/>
          <w:sz w:val="22"/>
          <w:szCs w:val="22"/>
        </w:rPr>
        <w:t xml:space="preserve"> po</w:t>
      </w:r>
      <w:r w:rsidR="005E3237" w:rsidRPr="00927C41">
        <w:rPr>
          <w:rFonts w:ascii="Calibri" w:hAnsi="Calibri" w:cs="Calibri"/>
          <w:color w:val="auto"/>
          <w:sz w:val="22"/>
          <w:szCs w:val="22"/>
        </w:rPr>
        <w:t xml:space="preserve"> dwa egzemplarze</w:t>
      </w:r>
      <w:r w:rsidR="00EE727E" w:rsidRPr="00927C41">
        <w:rPr>
          <w:rFonts w:ascii="Calibri" w:hAnsi="Calibri" w:cs="Calibri"/>
          <w:color w:val="auto"/>
          <w:sz w:val="22"/>
          <w:szCs w:val="22"/>
        </w:rPr>
        <w:t xml:space="preserve"> dla każdej ze Stron</w:t>
      </w:r>
      <w:r w:rsidRPr="00927C41">
        <w:rPr>
          <w:rFonts w:ascii="Calibri" w:hAnsi="Calibri" w:cs="Calibri"/>
          <w:color w:val="auto"/>
          <w:sz w:val="22"/>
          <w:szCs w:val="22"/>
        </w:rPr>
        <w:t>.</w:t>
      </w:r>
    </w:p>
    <w:p w:rsidR="009204DD" w:rsidRPr="00927C41" w:rsidRDefault="009204DD" w:rsidP="009204DD">
      <w:pPr>
        <w:tabs>
          <w:tab w:val="left" w:pos="284"/>
        </w:tabs>
        <w:spacing w:line="276" w:lineRule="auto"/>
        <w:ind w:left="284" w:right="20"/>
        <w:jc w:val="both"/>
        <w:rPr>
          <w:rFonts w:ascii="Calibri" w:hAnsi="Calibri" w:cs="Calibri"/>
          <w:color w:val="auto"/>
          <w:sz w:val="22"/>
          <w:szCs w:val="22"/>
        </w:rPr>
      </w:pPr>
    </w:p>
    <w:p w:rsidR="009204DD" w:rsidRPr="00927C41" w:rsidRDefault="009204DD" w:rsidP="009204DD">
      <w:pPr>
        <w:tabs>
          <w:tab w:val="left" w:pos="284"/>
        </w:tabs>
        <w:spacing w:line="276" w:lineRule="auto"/>
        <w:ind w:left="284" w:right="20"/>
        <w:jc w:val="both"/>
        <w:rPr>
          <w:rFonts w:ascii="Calibri" w:hAnsi="Calibri" w:cs="Calibri"/>
          <w:color w:val="auto"/>
          <w:sz w:val="22"/>
          <w:szCs w:val="22"/>
        </w:rPr>
      </w:pPr>
    </w:p>
    <w:p w:rsidR="005E3237" w:rsidRPr="00927C41" w:rsidRDefault="005E3237" w:rsidP="00D32948">
      <w:pPr>
        <w:spacing w:line="276" w:lineRule="auto"/>
        <w:ind w:left="20" w:right="20"/>
        <w:jc w:val="both"/>
        <w:rPr>
          <w:rFonts w:ascii="Calibri" w:hAnsi="Calibri" w:cs="Calibri"/>
          <w:color w:val="auto"/>
          <w:sz w:val="22"/>
          <w:szCs w:val="22"/>
        </w:rPr>
      </w:pPr>
    </w:p>
    <w:p w:rsidR="00520472" w:rsidRPr="00927C41" w:rsidRDefault="00520472" w:rsidP="00FD568D">
      <w:pPr>
        <w:spacing w:line="276" w:lineRule="auto"/>
        <w:ind w:left="708" w:firstLine="708"/>
        <w:jc w:val="both"/>
        <w:rPr>
          <w:rFonts w:ascii="Calibri" w:hAnsi="Calibri" w:cs="Calibri"/>
          <w:b/>
          <w:i/>
          <w:color w:val="auto"/>
          <w:sz w:val="22"/>
          <w:szCs w:val="22"/>
        </w:rPr>
      </w:pPr>
      <w:r w:rsidRPr="00927C41">
        <w:rPr>
          <w:rFonts w:ascii="Calibri" w:hAnsi="Calibri" w:cs="Calibri"/>
          <w:b/>
          <w:i/>
          <w:color w:val="auto"/>
          <w:sz w:val="22"/>
          <w:szCs w:val="22"/>
        </w:rPr>
        <w:t>ZAMAWIAJ</w:t>
      </w:r>
      <w:r w:rsidR="005E3237" w:rsidRPr="00927C41">
        <w:rPr>
          <w:rFonts w:ascii="Calibri" w:hAnsi="Calibri" w:cs="Calibri"/>
          <w:b/>
          <w:i/>
          <w:color w:val="auto"/>
          <w:sz w:val="22"/>
          <w:szCs w:val="22"/>
        </w:rPr>
        <w:t>ĄCY:</w:t>
      </w:r>
      <w:r w:rsidRPr="00927C41">
        <w:rPr>
          <w:rFonts w:ascii="Calibri" w:hAnsi="Calibri" w:cs="Calibri"/>
          <w:b/>
          <w:i/>
          <w:color w:val="auto"/>
          <w:sz w:val="22"/>
          <w:szCs w:val="22"/>
        </w:rPr>
        <w:tab/>
      </w:r>
      <w:r w:rsidRPr="00927C41">
        <w:rPr>
          <w:rFonts w:ascii="Calibri" w:hAnsi="Calibri" w:cs="Calibri"/>
          <w:b/>
          <w:i/>
          <w:color w:val="auto"/>
          <w:sz w:val="22"/>
          <w:szCs w:val="22"/>
        </w:rPr>
        <w:tab/>
      </w:r>
      <w:r w:rsidRPr="00927C41">
        <w:rPr>
          <w:rFonts w:ascii="Calibri" w:hAnsi="Calibri" w:cs="Calibri"/>
          <w:b/>
          <w:i/>
          <w:color w:val="auto"/>
          <w:sz w:val="22"/>
          <w:szCs w:val="22"/>
        </w:rPr>
        <w:tab/>
      </w:r>
      <w:r w:rsidRPr="00927C41">
        <w:rPr>
          <w:rFonts w:ascii="Calibri" w:hAnsi="Calibri" w:cs="Calibri"/>
          <w:b/>
          <w:i/>
          <w:color w:val="auto"/>
          <w:sz w:val="22"/>
          <w:szCs w:val="22"/>
        </w:rPr>
        <w:tab/>
      </w:r>
      <w:r w:rsidR="005E3237" w:rsidRPr="00927C41">
        <w:rPr>
          <w:rFonts w:ascii="Calibri" w:hAnsi="Calibri" w:cs="Calibri"/>
          <w:b/>
          <w:i/>
          <w:color w:val="auto"/>
          <w:sz w:val="22"/>
          <w:szCs w:val="22"/>
        </w:rPr>
        <w:tab/>
      </w:r>
      <w:r w:rsidR="005E3237" w:rsidRPr="00927C41">
        <w:rPr>
          <w:rFonts w:ascii="Calibri" w:hAnsi="Calibri" w:cs="Calibri"/>
          <w:b/>
          <w:i/>
          <w:color w:val="auto"/>
          <w:sz w:val="22"/>
          <w:szCs w:val="22"/>
        </w:rPr>
        <w:tab/>
      </w:r>
      <w:r w:rsidRPr="00927C41">
        <w:rPr>
          <w:rFonts w:ascii="Calibri" w:hAnsi="Calibri" w:cs="Calibri"/>
          <w:b/>
          <w:i/>
          <w:color w:val="auto"/>
          <w:sz w:val="22"/>
          <w:szCs w:val="22"/>
        </w:rPr>
        <w:t>WYKONAWCA</w:t>
      </w:r>
      <w:r w:rsidR="005E3237" w:rsidRPr="00927C41">
        <w:rPr>
          <w:rFonts w:ascii="Calibri" w:hAnsi="Calibri" w:cs="Calibri"/>
          <w:b/>
          <w:i/>
          <w:color w:val="auto"/>
          <w:sz w:val="22"/>
          <w:szCs w:val="22"/>
        </w:rPr>
        <w:t>:</w:t>
      </w:r>
    </w:p>
    <w:p w:rsidR="005E3237" w:rsidRPr="00927C41" w:rsidRDefault="005E3237" w:rsidP="005E3237">
      <w:pPr>
        <w:spacing w:line="276" w:lineRule="auto"/>
        <w:jc w:val="both"/>
        <w:rPr>
          <w:rFonts w:ascii="Calibri" w:hAnsi="Calibri" w:cs="Calibri"/>
          <w:color w:val="auto"/>
          <w:sz w:val="22"/>
          <w:szCs w:val="22"/>
        </w:rPr>
      </w:pPr>
    </w:p>
    <w:p w:rsidR="005E3237" w:rsidRPr="00927C41" w:rsidRDefault="005E3237">
      <w:pPr>
        <w:spacing w:line="276" w:lineRule="auto"/>
        <w:ind w:left="100"/>
        <w:jc w:val="both"/>
        <w:rPr>
          <w:rFonts w:ascii="Calibri" w:hAnsi="Calibri" w:cs="Calibri"/>
          <w:color w:val="auto"/>
          <w:sz w:val="22"/>
          <w:szCs w:val="22"/>
        </w:rPr>
      </w:pPr>
    </w:p>
    <w:p w:rsidR="00AD5A18" w:rsidRPr="00927C41" w:rsidRDefault="00AD5A18">
      <w:pPr>
        <w:spacing w:line="276" w:lineRule="auto"/>
        <w:ind w:left="100"/>
        <w:jc w:val="both"/>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Pr="00927C41" w:rsidRDefault="009204DD">
      <w:pPr>
        <w:jc w:val="right"/>
        <w:rPr>
          <w:rFonts w:ascii="Calibri" w:hAnsi="Calibri" w:cs="Calibri"/>
          <w:color w:val="auto"/>
          <w:sz w:val="22"/>
          <w:szCs w:val="22"/>
        </w:rPr>
      </w:pPr>
    </w:p>
    <w:p w:rsidR="009204DD" w:rsidRDefault="009204DD">
      <w:pPr>
        <w:jc w:val="right"/>
        <w:rPr>
          <w:rFonts w:ascii="Calibri" w:hAnsi="Calibri" w:cs="Calibri"/>
          <w:color w:val="auto"/>
          <w:sz w:val="22"/>
          <w:szCs w:val="22"/>
        </w:rPr>
      </w:pPr>
    </w:p>
    <w:p w:rsidR="00FD568D" w:rsidRDefault="00FD568D">
      <w:pPr>
        <w:jc w:val="right"/>
        <w:rPr>
          <w:rFonts w:ascii="Calibri" w:hAnsi="Calibri" w:cs="Calibri"/>
          <w:color w:val="auto"/>
          <w:sz w:val="22"/>
          <w:szCs w:val="22"/>
        </w:rPr>
      </w:pPr>
    </w:p>
    <w:p w:rsidR="00FD568D" w:rsidRPr="00927C41" w:rsidRDefault="00FD568D">
      <w:pPr>
        <w:jc w:val="right"/>
        <w:rPr>
          <w:rFonts w:ascii="Calibri" w:hAnsi="Calibri" w:cs="Calibri"/>
          <w:color w:val="auto"/>
          <w:sz w:val="22"/>
          <w:szCs w:val="22"/>
        </w:rPr>
      </w:pPr>
    </w:p>
    <w:p w:rsidR="00C23C45" w:rsidRDefault="00C23C45">
      <w:pPr>
        <w:jc w:val="right"/>
        <w:rPr>
          <w:rFonts w:ascii="Calibri" w:hAnsi="Calibri" w:cs="Calibri"/>
          <w:color w:val="auto"/>
          <w:sz w:val="22"/>
          <w:szCs w:val="22"/>
        </w:rPr>
      </w:pPr>
    </w:p>
    <w:p w:rsidR="002221DE" w:rsidRDefault="002221DE">
      <w:pPr>
        <w:jc w:val="right"/>
        <w:rPr>
          <w:rFonts w:ascii="Calibri" w:hAnsi="Calibri" w:cs="Calibri"/>
          <w:color w:val="auto"/>
          <w:sz w:val="22"/>
          <w:szCs w:val="22"/>
        </w:rPr>
      </w:pPr>
    </w:p>
    <w:p w:rsidR="00FD568D" w:rsidRDefault="00FD568D" w:rsidP="00C63322">
      <w:pPr>
        <w:rPr>
          <w:rFonts w:ascii="Calibri" w:hAnsi="Calibri" w:cs="Calibri"/>
          <w:color w:val="auto"/>
          <w:sz w:val="22"/>
          <w:szCs w:val="22"/>
        </w:rPr>
      </w:pPr>
    </w:p>
    <w:p w:rsidR="00520472" w:rsidRPr="00927C41" w:rsidRDefault="00C63322">
      <w:pPr>
        <w:jc w:val="right"/>
        <w:rPr>
          <w:rFonts w:ascii="Calibri" w:hAnsi="Calibri" w:cs="Calibri"/>
          <w:sz w:val="22"/>
          <w:szCs w:val="22"/>
        </w:rPr>
      </w:pPr>
      <w:r>
        <w:rPr>
          <w:rFonts w:ascii="Calibri" w:hAnsi="Calibri" w:cs="Calibri"/>
          <w:color w:val="auto"/>
          <w:sz w:val="22"/>
          <w:szCs w:val="22"/>
        </w:rPr>
        <w:br w:type="page"/>
      </w:r>
      <w:r w:rsidR="00520472" w:rsidRPr="00927C41">
        <w:rPr>
          <w:rFonts w:ascii="Calibri" w:hAnsi="Calibri" w:cs="Calibri"/>
          <w:color w:val="auto"/>
          <w:sz w:val="22"/>
          <w:szCs w:val="22"/>
        </w:rPr>
        <w:lastRenderedPageBreak/>
        <w:t>Załącznik</w:t>
      </w:r>
      <w:r w:rsidR="005E4192" w:rsidRPr="00927C41">
        <w:rPr>
          <w:rFonts w:ascii="Calibri" w:hAnsi="Calibri" w:cs="Calibri"/>
          <w:color w:val="auto"/>
          <w:sz w:val="22"/>
          <w:szCs w:val="22"/>
        </w:rPr>
        <w:t xml:space="preserve"> 1</w:t>
      </w:r>
      <w:r w:rsidR="00520472" w:rsidRPr="00927C41">
        <w:rPr>
          <w:rFonts w:ascii="Calibri" w:hAnsi="Calibri" w:cs="Calibri"/>
          <w:color w:val="auto"/>
          <w:sz w:val="22"/>
          <w:szCs w:val="22"/>
        </w:rPr>
        <w:t xml:space="preserve"> do wzoru umowy do SWZ</w:t>
      </w:r>
    </w:p>
    <w:p w:rsidR="00520472" w:rsidRPr="00927C41" w:rsidRDefault="00E9336A">
      <w:pPr>
        <w:pStyle w:val="Teksttreci20"/>
        <w:shd w:val="clear" w:color="auto" w:fill="auto"/>
        <w:spacing w:before="0" w:line="240" w:lineRule="auto"/>
        <w:ind w:left="1800" w:hanging="1800"/>
        <w:jc w:val="right"/>
        <w:rPr>
          <w:rFonts w:ascii="Calibri" w:hAnsi="Calibri" w:cs="Calibri"/>
          <w:b/>
          <w:sz w:val="22"/>
          <w:szCs w:val="22"/>
        </w:rPr>
      </w:pPr>
      <w:r w:rsidRPr="00927C41">
        <w:rPr>
          <w:rFonts w:ascii="Calibri" w:hAnsi="Calibri" w:cs="Calibri"/>
          <w:sz w:val="22"/>
          <w:szCs w:val="22"/>
        </w:rPr>
        <w:t>z dnia …. . …. . 202</w:t>
      </w:r>
      <w:r w:rsidR="00211CA0">
        <w:rPr>
          <w:rFonts w:ascii="Calibri" w:hAnsi="Calibri" w:cs="Calibri"/>
          <w:sz w:val="22"/>
          <w:szCs w:val="22"/>
        </w:rPr>
        <w:t>5</w:t>
      </w:r>
      <w:r w:rsidR="00520472" w:rsidRPr="00927C41">
        <w:rPr>
          <w:rFonts w:ascii="Calibri" w:hAnsi="Calibri" w:cs="Calibri"/>
          <w:sz w:val="22"/>
          <w:szCs w:val="22"/>
        </w:rPr>
        <w:t>r.</w:t>
      </w:r>
    </w:p>
    <w:p w:rsidR="009204DD" w:rsidRPr="00927C41" w:rsidRDefault="009204DD" w:rsidP="009204DD">
      <w:pPr>
        <w:pStyle w:val="Teksttreci20"/>
        <w:shd w:val="clear" w:color="auto" w:fill="auto"/>
        <w:spacing w:before="0" w:line="240" w:lineRule="auto"/>
        <w:rPr>
          <w:rFonts w:ascii="Calibri" w:hAnsi="Calibri" w:cs="Calibri"/>
          <w:b/>
          <w:sz w:val="22"/>
          <w:szCs w:val="22"/>
        </w:rPr>
      </w:pPr>
    </w:p>
    <w:p w:rsidR="009204DD" w:rsidRPr="00927C41" w:rsidRDefault="009204DD" w:rsidP="00E9336A">
      <w:pPr>
        <w:pStyle w:val="Teksttreci20"/>
        <w:shd w:val="clear" w:color="auto" w:fill="auto"/>
        <w:spacing w:before="0" w:line="240" w:lineRule="auto"/>
        <w:jc w:val="center"/>
        <w:rPr>
          <w:rFonts w:ascii="Calibri" w:hAnsi="Calibri" w:cs="Calibri"/>
          <w:b/>
          <w:sz w:val="22"/>
          <w:szCs w:val="22"/>
        </w:rPr>
      </w:pPr>
    </w:p>
    <w:p w:rsidR="009204DD" w:rsidRPr="00927C41" w:rsidRDefault="009204DD" w:rsidP="00E9336A">
      <w:pPr>
        <w:pStyle w:val="Teksttreci20"/>
        <w:shd w:val="clear" w:color="auto" w:fill="auto"/>
        <w:spacing w:before="0" w:line="240" w:lineRule="auto"/>
        <w:jc w:val="center"/>
        <w:rPr>
          <w:rFonts w:ascii="Calibri" w:hAnsi="Calibri" w:cs="Calibri"/>
          <w:b/>
          <w:sz w:val="22"/>
          <w:szCs w:val="22"/>
        </w:rPr>
      </w:pPr>
    </w:p>
    <w:p w:rsidR="00520472" w:rsidRPr="00927C41" w:rsidRDefault="00520472" w:rsidP="00E9336A">
      <w:pPr>
        <w:pStyle w:val="Teksttreci20"/>
        <w:shd w:val="clear" w:color="auto" w:fill="auto"/>
        <w:spacing w:before="0" w:line="240" w:lineRule="auto"/>
        <w:jc w:val="center"/>
        <w:rPr>
          <w:rFonts w:ascii="Calibri" w:hAnsi="Calibri" w:cs="Calibri"/>
          <w:b/>
          <w:sz w:val="22"/>
          <w:szCs w:val="22"/>
        </w:rPr>
      </w:pPr>
      <w:r w:rsidRPr="00927C41">
        <w:rPr>
          <w:rFonts w:ascii="Calibri" w:hAnsi="Calibri" w:cs="Calibri"/>
          <w:b/>
          <w:sz w:val="22"/>
          <w:szCs w:val="22"/>
        </w:rPr>
        <w:t>-WZÓR-</w:t>
      </w:r>
    </w:p>
    <w:p w:rsidR="00E9336A" w:rsidRPr="00927C41" w:rsidRDefault="00E9336A" w:rsidP="00E9336A">
      <w:pPr>
        <w:pStyle w:val="Teksttreci20"/>
        <w:shd w:val="clear" w:color="auto" w:fill="auto"/>
        <w:spacing w:before="0" w:line="240" w:lineRule="auto"/>
        <w:jc w:val="center"/>
        <w:rPr>
          <w:rFonts w:ascii="Calibri" w:hAnsi="Calibri" w:cs="Calibri"/>
          <w:sz w:val="22"/>
          <w:szCs w:val="22"/>
        </w:rPr>
      </w:pPr>
    </w:p>
    <w:p w:rsidR="00520472" w:rsidRPr="00927C41" w:rsidRDefault="00520472" w:rsidP="00E9336A">
      <w:pPr>
        <w:jc w:val="center"/>
        <w:rPr>
          <w:rFonts w:ascii="Calibri" w:hAnsi="Calibri" w:cs="Calibri"/>
          <w:b/>
          <w:sz w:val="22"/>
          <w:szCs w:val="22"/>
        </w:rPr>
      </w:pPr>
      <w:r w:rsidRPr="00927C41">
        <w:rPr>
          <w:rFonts w:ascii="Calibri" w:hAnsi="Calibri" w:cs="Calibri"/>
          <w:b/>
          <w:sz w:val="22"/>
          <w:szCs w:val="22"/>
        </w:rPr>
        <w:t>PROTOKÓŁ WYKONANIA USŁUG</w:t>
      </w:r>
    </w:p>
    <w:p w:rsidR="00E9336A" w:rsidRPr="00927C41" w:rsidRDefault="00E9336A" w:rsidP="00E9336A">
      <w:pPr>
        <w:jc w:val="center"/>
        <w:rPr>
          <w:rFonts w:ascii="Calibri" w:hAnsi="Calibri" w:cs="Calibri"/>
          <w:b/>
          <w:sz w:val="22"/>
          <w:szCs w:val="22"/>
        </w:rPr>
      </w:pPr>
    </w:p>
    <w:p w:rsidR="00520472" w:rsidRPr="00927C41" w:rsidRDefault="00A271D6" w:rsidP="00E9336A">
      <w:pPr>
        <w:pStyle w:val="Teksttreci20"/>
        <w:shd w:val="clear" w:color="auto" w:fill="auto"/>
        <w:spacing w:before="0" w:line="480" w:lineRule="auto"/>
        <w:jc w:val="center"/>
        <w:rPr>
          <w:rFonts w:ascii="Calibri" w:hAnsi="Calibri" w:cs="Calibri"/>
          <w:b/>
          <w:sz w:val="22"/>
          <w:szCs w:val="22"/>
        </w:rPr>
      </w:pPr>
      <w:r w:rsidRPr="00927C41">
        <w:rPr>
          <w:rFonts w:ascii="Calibri" w:hAnsi="Calibri" w:cs="Calibri"/>
          <w:b/>
          <w:sz w:val="22"/>
          <w:szCs w:val="22"/>
        </w:rPr>
        <w:t>do U</w:t>
      </w:r>
      <w:r w:rsidR="00520472" w:rsidRPr="00927C41">
        <w:rPr>
          <w:rFonts w:ascii="Calibri" w:hAnsi="Calibri" w:cs="Calibri"/>
          <w:b/>
          <w:sz w:val="22"/>
          <w:szCs w:val="22"/>
        </w:rPr>
        <w:t>mowy Nr.............</w:t>
      </w:r>
      <w:r w:rsidR="00E9336A" w:rsidRPr="00927C41">
        <w:rPr>
          <w:rFonts w:ascii="Calibri" w:hAnsi="Calibri" w:cs="Calibri"/>
          <w:b/>
          <w:sz w:val="22"/>
          <w:szCs w:val="22"/>
        </w:rPr>
        <w:t xml:space="preserve"> z dnia …. . …. . 202</w:t>
      </w:r>
      <w:r w:rsidR="00211CA0">
        <w:rPr>
          <w:rFonts w:ascii="Calibri" w:hAnsi="Calibri" w:cs="Calibri"/>
          <w:b/>
          <w:sz w:val="22"/>
          <w:szCs w:val="22"/>
        </w:rPr>
        <w:t>5</w:t>
      </w:r>
      <w:r w:rsidR="00520472" w:rsidRPr="00927C41">
        <w:rPr>
          <w:rFonts w:ascii="Calibri" w:hAnsi="Calibri" w:cs="Calibri"/>
          <w:b/>
          <w:sz w:val="22"/>
          <w:szCs w:val="22"/>
        </w:rPr>
        <w:t>r</w:t>
      </w:r>
      <w:r w:rsidR="00E9336A" w:rsidRPr="00927C41">
        <w:rPr>
          <w:rFonts w:ascii="Calibri" w:hAnsi="Calibri" w:cs="Calibri"/>
          <w:b/>
          <w:sz w:val="22"/>
          <w:szCs w:val="22"/>
        </w:rPr>
        <w:t>.</w:t>
      </w:r>
    </w:p>
    <w:p w:rsidR="00520472" w:rsidRPr="00927C41" w:rsidRDefault="00520472" w:rsidP="00E9336A">
      <w:pPr>
        <w:pStyle w:val="Teksttreci20"/>
        <w:shd w:val="clear" w:color="auto" w:fill="auto"/>
        <w:spacing w:before="0" w:line="480" w:lineRule="auto"/>
        <w:jc w:val="center"/>
        <w:rPr>
          <w:rFonts w:ascii="Calibri" w:hAnsi="Calibri" w:cs="Calibri"/>
          <w:sz w:val="22"/>
          <w:szCs w:val="22"/>
        </w:rPr>
      </w:pPr>
      <w:r w:rsidRPr="00927C41">
        <w:rPr>
          <w:rFonts w:ascii="Calibri" w:hAnsi="Calibri" w:cs="Calibri"/>
          <w:b/>
          <w:sz w:val="22"/>
          <w:szCs w:val="22"/>
        </w:rPr>
        <w:t>za okres ...................</w:t>
      </w:r>
      <w:r w:rsidR="00E9336A" w:rsidRPr="00927C41">
        <w:rPr>
          <w:rFonts w:ascii="Calibri" w:hAnsi="Calibri" w:cs="Calibri"/>
          <w:b/>
          <w:sz w:val="22"/>
          <w:szCs w:val="22"/>
        </w:rPr>
        <w:t>..........................</w:t>
      </w:r>
      <w:r w:rsidRPr="00927C41">
        <w:rPr>
          <w:rFonts w:ascii="Calibri" w:hAnsi="Calibri" w:cs="Calibri"/>
          <w:b/>
          <w:sz w:val="22"/>
          <w:szCs w:val="22"/>
        </w:rPr>
        <w:t>............................</w:t>
      </w:r>
    </w:p>
    <w:p w:rsidR="00520472" w:rsidRPr="00927C41" w:rsidRDefault="00520472" w:rsidP="00C63322">
      <w:pPr>
        <w:pStyle w:val="Teksttreci20"/>
        <w:shd w:val="clear" w:color="auto" w:fill="auto"/>
        <w:spacing w:before="0" w:line="480" w:lineRule="auto"/>
        <w:rPr>
          <w:rFonts w:ascii="Calibri" w:hAnsi="Calibri" w:cs="Calibri"/>
          <w:sz w:val="22"/>
          <w:szCs w:val="22"/>
        </w:rPr>
      </w:pPr>
      <w:r w:rsidRPr="00927C41">
        <w:rPr>
          <w:rFonts w:ascii="Calibri" w:hAnsi="Calibri" w:cs="Calibri"/>
          <w:sz w:val="22"/>
          <w:szCs w:val="22"/>
        </w:rPr>
        <w:t>z wykonania usługi odbioru i zagos</w:t>
      </w:r>
      <w:r w:rsidR="00E9336A" w:rsidRPr="00927C41">
        <w:rPr>
          <w:rFonts w:ascii="Calibri" w:hAnsi="Calibri" w:cs="Calibri"/>
          <w:sz w:val="22"/>
          <w:szCs w:val="22"/>
        </w:rPr>
        <w:t xml:space="preserve">podarowania odpadów komunalnych </w:t>
      </w:r>
      <w:r w:rsidRPr="00927C41">
        <w:rPr>
          <w:rFonts w:ascii="Calibri" w:hAnsi="Calibri" w:cs="Calibri"/>
          <w:sz w:val="22"/>
          <w:szCs w:val="22"/>
        </w:rPr>
        <w:t>z nieruchomości położonych na teren</w:t>
      </w:r>
      <w:r w:rsidR="00517D89" w:rsidRPr="00927C41">
        <w:rPr>
          <w:rFonts w:ascii="Calibri" w:hAnsi="Calibri" w:cs="Calibri"/>
          <w:sz w:val="22"/>
          <w:szCs w:val="22"/>
        </w:rPr>
        <w:t>ie G</w:t>
      </w:r>
      <w:r w:rsidRPr="00927C41">
        <w:rPr>
          <w:rFonts w:ascii="Calibri" w:hAnsi="Calibri" w:cs="Calibri"/>
          <w:sz w:val="22"/>
          <w:szCs w:val="22"/>
        </w:rPr>
        <w:t xml:space="preserve">miny </w:t>
      </w:r>
      <w:r w:rsidR="00546D3A" w:rsidRPr="00927C41">
        <w:rPr>
          <w:rFonts w:ascii="Calibri" w:hAnsi="Calibri" w:cs="Calibri"/>
          <w:sz w:val="22"/>
          <w:szCs w:val="22"/>
        </w:rPr>
        <w:t>Gielniów</w:t>
      </w:r>
      <w:r w:rsidR="00C63322">
        <w:rPr>
          <w:rFonts w:ascii="Calibri" w:hAnsi="Calibri" w:cs="Calibri"/>
          <w:sz w:val="22"/>
          <w:szCs w:val="22"/>
        </w:rPr>
        <w:t xml:space="preserve">, </w:t>
      </w:r>
      <w:r w:rsidRPr="00927C41">
        <w:rPr>
          <w:rFonts w:ascii="Calibri" w:hAnsi="Calibri" w:cs="Calibri"/>
          <w:sz w:val="22"/>
          <w:szCs w:val="22"/>
        </w:rPr>
        <w:t xml:space="preserve">na </w:t>
      </w:r>
      <w:r w:rsidR="00C63322">
        <w:rPr>
          <w:rFonts w:ascii="Calibri" w:hAnsi="Calibri" w:cs="Calibri"/>
          <w:sz w:val="22"/>
          <w:szCs w:val="22"/>
        </w:rPr>
        <w:t>których zamieszkują mieszkańcy.</w:t>
      </w:r>
    </w:p>
    <w:p w:rsidR="00520472" w:rsidRPr="00927C41" w:rsidRDefault="00520472">
      <w:pPr>
        <w:spacing w:line="480" w:lineRule="auto"/>
        <w:ind w:left="20" w:right="180"/>
        <w:rPr>
          <w:rFonts w:ascii="Calibri" w:hAnsi="Calibri" w:cs="Calibri"/>
          <w:color w:val="auto"/>
          <w:sz w:val="22"/>
          <w:szCs w:val="22"/>
        </w:rPr>
      </w:pPr>
      <w:r w:rsidRPr="00927C41">
        <w:rPr>
          <w:rFonts w:ascii="Calibri" w:hAnsi="Calibri" w:cs="Calibri"/>
          <w:color w:val="auto"/>
          <w:sz w:val="22"/>
          <w:szCs w:val="22"/>
        </w:rPr>
        <w:t xml:space="preserve">Zamawiający : Gmina </w:t>
      </w:r>
      <w:r w:rsidR="00546D3A" w:rsidRPr="00927C41">
        <w:rPr>
          <w:rFonts w:ascii="Calibri" w:hAnsi="Calibri" w:cs="Calibri"/>
          <w:color w:val="auto"/>
          <w:sz w:val="22"/>
          <w:szCs w:val="22"/>
        </w:rPr>
        <w:t>Gielniów</w:t>
      </w:r>
      <w:r w:rsidRPr="00927C41">
        <w:rPr>
          <w:rFonts w:ascii="Calibri" w:hAnsi="Calibri" w:cs="Calibri"/>
          <w:color w:val="auto"/>
          <w:sz w:val="22"/>
          <w:szCs w:val="22"/>
        </w:rPr>
        <w:t xml:space="preserve">, </w:t>
      </w:r>
      <w:r w:rsidR="00546D3A" w:rsidRPr="00927C41">
        <w:rPr>
          <w:rFonts w:ascii="Calibri" w:hAnsi="Calibri" w:cs="Calibri"/>
          <w:color w:val="auto"/>
          <w:sz w:val="22"/>
          <w:szCs w:val="22"/>
        </w:rPr>
        <w:t>Plac Wolności 75, 26-434 Gielniów</w:t>
      </w:r>
    </w:p>
    <w:p w:rsidR="00520472" w:rsidRPr="00927C41" w:rsidRDefault="00520472">
      <w:pPr>
        <w:tabs>
          <w:tab w:val="left" w:leader="dot" w:pos="6562"/>
        </w:tabs>
        <w:spacing w:line="480" w:lineRule="auto"/>
        <w:ind w:left="20"/>
        <w:rPr>
          <w:rFonts w:ascii="Calibri" w:hAnsi="Calibri" w:cs="Calibri"/>
          <w:color w:val="auto"/>
          <w:sz w:val="22"/>
          <w:szCs w:val="22"/>
        </w:rPr>
      </w:pPr>
      <w:r w:rsidRPr="00927C41">
        <w:rPr>
          <w:rFonts w:ascii="Calibri" w:hAnsi="Calibri" w:cs="Calibri"/>
          <w:color w:val="auto"/>
          <w:sz w:val="22"/>
          <w:szCs w:val="22"/>
        </w:rPr>
        <w:t>Wykonawca :</w:t>
      </w:r>
      <w:r w:rsidRPr="00927C41">
        <w:rPr>
          <w:rFonts w:ascii="Calibri" w:hAnsi="Calibri" w:cs="Calibri"/>
          <w:color w:val="auto"/>
          <w:sz w:val="22"/>
          <w:szCs w:val="22"/>
        </w:rPr>
        <w:tab/>
      </w:r>
      <w:r w:rsidR="00517D89" w:rsidRPr="00927C41">
        <w:rPr>
          <w:rFonts w:ascii="Calibri" w:hAnsi="Calibri" w:cs="Calibri"/>
          <w:color w:val="auto"/>
          <w:sz w:val="22"/>
          <w:szCs w:val="22"/>
        </w:rPr>
        <w:t>………………………….</w:t>
      </w:r>
    </w:p>
    <w:p w:rsidR="00520472" w:rsidRPr="00927C41" w:rsidRDefault="00520472">
      <w:pPr>
        <w:tabs>
          <w:tab w:val="left" w:leader="dot" w:pos="8079"/>
        </w:tabs>
        <w:spacing w:line="480" w:lineRule="auto"/>
        <w:ind w:left="23"/>
        <w:rPr>
          <w:rFonts w:ascii="Calibri" w:hAnsi="Calibri" w:cs="Calibri"/>
          <w:color w:val="auto"/>
          <w:sz w:val="22"/>
          <w:szCs w:val="22"/>
        </w:rPr>
      </w:pPr>
      <w:r w:rsidRPr="00927C41">
        <w:rPr>
          <w:rFonts w:ascii="Calibri" w:hAnsi="Calibri" w:cs="Calibri"/>
          <w:color w:val="auto"/>
          <w:sz w:val="22"/>
          <w:szCs w:val="22"/>
        </w:rPr>
        <w:t>Zwięzły opis zakresu wykonywanych usług:</w:t>
      </w:r>
      <w:r w:rsidR="00517D89" w:rsidRPr="00927C41">
        <w:rPr>
          <w:rFonts w:ascii="Calibri" w:hAnsi="Calibri" w:cs="Calibri"/>
          <w:color w:val="auto"/>
          <w:sz w:val="22"/>
          <w:szCs w:val="22"/>
        </w:rPr>
        <w:t>…………………………………………………...</w:t>
      </w:r>
      <w:r w:rsidRPr="00927C41">
        <w:rPr>
          <w:rFonts w:ascii="Calibri" w:hAnsi="Calibri" w:cs="Calibri"/>
          <w:color w:val="auto"/>
          <w:sz w:val="22"/>
          <w:szCs w:val="22"/>
        </w:rPr>
        <w:tab/>
      </w:r>
      <w:r w:rsidR="00517D89" w:rsidRPr="00927C41">
        <w:rPr>
          <w:rFonts w:ascii="Calibri" w:hAnsi="Calibri" w:cs="Calibri"/>
          <w:color w:val="auto"/>
          <w:sz w:val="22"/>
          <w:szCs w:val="22"/>
        </w:rPr>
        <w:t>…………</w:t>
      </w:r>
    </w:p>
    <w:p w:rsidR="00520472" w:rsidRPr="00927C41" w:rsidRDefault="00520472">
      <w:pPr>
        <w:tabs>
          <w:tab w:val="left" w:leader="dot" w:pos="8079"/>
        </w:tabs>
        <w:spacing w:line="480" w:lineRule="auto"/>
        <w:ind w:left="23"/>
        <w:rPr>
          <w:rFonts w:ascii="Calibri" w:hAnsi="Calibri" w:cs="Calibri"/>
          <w:color w:val="auto"/>
          <w:sz w:val="22"/>
          <w:szCs w:val="22"/>
        </w:rPr>
      </w:pPr>
      <w:r w:rsidRPr="00927C41">
        <w:rPr>
          <w:rFonts w:ascii="Calibri" w:hAnsi="Calibri" w:cs="Calibri"/>
          <w:color w:val="auto"/>
          <w:sz w:val="22"/>
          <w:szCs w:val="22"/>
        </w:rPr>
        <w:t>......................................................................................</w:t>
      </w:r>
      <w:r w:rsidR="00517D89" w:rsidRPr="00927C41">
        <w:rPr>
          <w:rFonts w:ascii="Calibri" w:hAnsi="Calibri" w:cs="Calibri"/>
          <w:color w:val="auto"/>
          <w:sz w:val="22"/>
          <w:szCs w:val="22"/>
        </w:rPr>
        <w:t>......</w:t>
      </w:r>
      <w:r w:rsidRPr="00927C41">
        <w:rPr>
          <w:rFonts w:ascii="Calibri" w:hAnsi="Calibri" w:cs="Calibri"/>
          <w:color w:val="auto"/>
          <w:sz w:val="22"/>
          <w:szCs w:val="22"/>
        </w:rPr>
        <w:t>..........................................................</w:t>
      </w:r>
    </w:p>
    <w:p w:rsidR="00520472" w:rsidRPr="00927C41" w:rsidRDefault="00520472" w:rsidP="00517D89">
      <w:pPr>
        <w:tabs>
          <w:tab w:val="left" w:leader="dot" w:pos="8079"/>
        </w:tabs>
        <w:spacing w:line="480" w:lineRule="auto"/>
        <w:ind w:left="23"/>
        <w:rPr>
          <w:rFonts w:ascii="Calibri" w:hAnsi="Calibri" w:cs="Calibri"/>
          <w:color w:val="auto"/>
          <w:sz w:val="22"/>
          <w:szCs w:val="22"/>
        </w:rPr>
      </w:pPr>
      <w:r w:rsidRPr="00927C41">
        <w:rPr>
          <w:rFonts w:ascii="Calibri" w:hAnsi="Calibri" w:cs="Calibri"/>
          <w:color w:val="auto"/>
          <w:sz w:val="22"/>
          <w:szCs w:val="22"/>
        </w:rPr>
        <w:t>..................................................................................................</w:t>
      </w:r>
      <w:r w:rsidR="00517D89" w:rsidRPr="00927C41">
        <w:rPr>
          <w:rFonts w:ascii="Calibri" w:hAnsi="Calibri" w:cs="Calibri"/>
          <w:color w:val="auto"/>
          <w:sz w:val="22"/>
          <w:szCs w:val="22"/>
        </w:rPr>
        <w:t>......</w:t>
      </w:r>
      <w:r w:rsidRPr="00927C41">
        <w:rPr>
          <w:rFonts w:ascii="Calibri" w:hAnsi="Calibri" w:cs="Calibri"/>
          <w:color w:val="auto"/>
          <w:sz w:val="22"/>
          <w:szCs w:val="22"/>
        </w:rPr>
        <w:t>...............</w:t>
      </w:r>
      <w:r w:rsidR="00517D89" w:rsidRPr="00927C41">
        <w:rPr>
          <w:rFonts w:ascii="Calibri" w:hAnsi="Calibri" w:cs="Calibri"/>
          <w:color w:val="auto"/>
          <w:sz w:val="22"/>
          <w:szCs w:val="22"/>
        </w:rPr>
        <w:t>...............................</w:t>
      </w:r>
    </w:p>
    <w:p w:rsidR="00520472" w:rsidRPr="00927C41" w:rsidRDefault="00520472">
      <w:pPr>
        <w:spacing w:line="480" w:lineRule="auto"/>
        <w:rPr>
          <w:rFonts w:ascii="Calibri" w:hAnsi="Calibri" w:cs="Calibri"/>
          <w:color w:val="auto"/>
          <w:sz w:val="22"/>
          <w:szCs w:val="22"/>
        </w:rPr>
      </w:pPr>
      <w:r w:rsidRPr="00927C41">
        <w:rPr>
          <w:rFonts w:ascii="Calibri" w:hAnsi="Calibri" w:cs="Calibri"/>
          <w:color w:val="auto"/>
          <w:sz w:val="22"/>
          <w:szCs w:val="22"/>
        </w:rPr>
        <w:t>Uwagi do wykonywanych usług i wykaz załączonych dokumentów:</w:t>
      </w:r>
    </w:p>
    <w:p w:rsidR="00520472" w:rsidRPr="00927C41" w:rsidRDefault="00520472">
      <w:pPr>
        <w:spacing w:line="480" w:lineRule="auto"/>
        <w:rPr>
          <w:rFonts w:ascii="Calibri" w:hAnsi="Calibri" w:cs="Calibri"/>
          <w:color w:val="auto"/>
          <w:sz w:val="22"/>
          <w:szCs w:val="22"/>
        </w:rPr>
      </w:pPr>
      <w:r w:rsidRPr="00927C41">
        <w:rPr>
          <w:rFonts w:ascii="Calibri" w:hAnsi="Calibri" w:cs="Calibri"/>
          <w:color w:val="auto"/>
          <w:sz w:val="22"/>
          <w:szCs w:val="22"/>
        </w:rPr>
        <w:t>.............................................................................................................................................</w:t>
      </w:r>
      <w:r w:rsidR="00517D89" w:rsidRPr="00927C41">
        <w:rPr>
          <w:rFonts w:ascii="Calibri" w:hAnsi="Calibri" w:cs="Calibri"/>
          <w:color w:val="auto"/>
          <w:sz w:val="22"/>
          <w:szCs w:val="22"/>
        </w:rPr>
        <w:t>......</w:t>
      </w:r>
      <w:r w:rsidRPr="00927C41">
        <w:rPr>
          <w:rFonts w:ascii="Calibri" w:hAnsi="Calibri" w:cs="Calibri"/>
          <w:color w:val="auto"/>
          <w:sz w:val="22"/>
          <w:szCs w:val="22"/>
        </w:rPr>
        <w:t>....</w:t>
      </w:r>
    </w:p>
    <w:p w:rsidR="00520472" w:rsidRPr="00927C41" w:rsidRDefault="00520472" w:rsidP="00AE166C">
      <w:pPr>
        <w:spacing w:line="480" w:lineRule="auto"/>
        <w:rPr>
          <w:rFonts w:ascii="Calibri" w:hAnsi="Calibri" w:cs="Calibri"/>
          <w:color w:val="auto"/>
          <w:sz w:val="22"/>
          <w:szCs w:val="22"/>
        </w:rPr>
      </w:pPr>
      <w:r w:rsidRPr="00927C41">
        <w:rPr>
          <w:rFonts w:ascii="Calibri" w:hAnsi="Calibri" w:cs="Calibri"/>
          <w:color w:val="auto"/>
          <w:sz w:val="22"/>
          <w:szCs w:val="22"/>
        </w:rPr>
        <w:t>.................................................................................................................</w:t>
      </w:r>
      <w:r w:rsidR="0026486E" w:rsidRPr="00927C41">
        <w:rPr>
          <w:rFonts w:ascii="Calibri" w:hAnsi="Calibri" w:cs="Calibri"/>
          <w:color w:val="auto"/>
          <w:sz w:val="22"/>
          <w:szCs w:val="22"/>
        </w:rPr>
        <w:t>..........</w:t>
      </w:r>
      <w:r w:rsidR="00517D89" w:rsidRPr="00927C41">
        <w:rPr>
          <w:rFonts w:ascii="Calibri" w:hAnsi="Calibri" w:cs="Calibri"/>
          <w:color w:val="auto"/>
          <w:sz w:val="22"/>
          <w:szCs w:val="22"/>
        </w:rPr>
        <w:t>.......</w:t>
      </w:r>
      <w:r w:rsidR="0026486E" w:rsidRPr="00927C41">
        <w:rPr>
          <w:rFonts w:ascii="Calibri" w:hAnsi="Calibri" w:cs="Calibri"/>
          <w:color w:val="auto"/>
          <w:sz w:val="22"/>
          <w:szCs w:val="22"/>
        </w:rPr>
        <w:t>.....................</w:t>
      </w:r>
    </w:p>
    <w:p w:rsidR="00AD5A18" w:rsidRPr="00927C41" w:rsidRDefault="00AD5A18" w:rsidP="00AE166C">
      <w:pPr>
        <w:spacing w:line="480" w:lineRule="auto"/>
        <w:rPr>
          <w:rFonts w:ascii="Calibri" w:hAnsi="Calibri" w:cs="Calibri"/>
          <w:color w:val="auto"/>
          <w:sz w:val="22"/>
          <w:szCs w:val="22"/>
        </w:rPr>
      </w:pPr>
    </w:p>
    <w:p w:rsidR="009204DD" w:rsidRPr="00927C41" w:rsidRDefault="009204DD" w:rsidP="00AE166C">
      <w:pPr>
        <w:spacing w:line="480" w:lineRule="auto"/>
        <w:rPr>
          <w:rFonts w:ascii="Calibri" w:hAnsi="Calibri" w:cs="Calibri"/>
          <w:color w:val="auto"/>
          <w:sz w:val="22"/>
          <w:szCs w:val="22"/>
        </w:rPr>
      </w:pPr>
    </w:p>
    <w:p w:rsidR="00517D89" w:rsidRPr="00927C41" w:rsidRDefault="0026486E">
      <w:pPr>
        <w:spacing w:line="480" w:lineRule="auto"/>
        <w:rPr>
          <w:rFonts w:ascii="Calibri" w:hAnsi="Calibri" w:cs="Calibri"/>
          <w:color w:val="auto"/>
          <w:sz w:val="22"/>
          <w:szCs w:val="22"/>
        </w:rPr>
      </w:pPr>
      <w:r w:rsidRPr="00927C41">
        <w:rPr>
          <w:rFonts w:ascii="Calibri" w:hAnsi="Calibri" w:cs="Calibri"/>
          <w:color w:val="auto"/>
          <w:sz w:val="22"/>
          <w:szCs w:val="22"/>
        </w:rPr>
        <w:t xml:space="preserve">Przedstawiciele </w:t>
      </w:r>
      <w:r w:rsidR="00003C9D" w:rsidRPr="00927C41">
        <w:rPr>
          <w:rFonts w:ascii="Calibri" w:hAnsi="Calibri" w:cs="Calibri"/>
          <w:color w:val="auto"/>
          <w:sz w:val="22"/>
          <w:szCs w:val="22"/>
        </w:rPr>
        <w:t xml:space="preserve">Zamawiającego </w:t>
      </w:r>
      <w:r w:rsidR="00520472" w:rsidRPr="00927C41">
        <w:rPr>
          <w:rFonts w:ascii="Calibri" w:hAnsi="Calibri" w:cs="Calibri"/>
          <w:color w:val="auto"/>
          <w:sz w:val="22"/>
          <w:szCs w:val="22"/>
        </w:rPr>
        <w:t>:</w:t>
      </w:r>
      <w:r w:rsidR="00C63322">
        <w:rPr>
          <w:rFonts w:ascii="Calibri" w:hAnsi="Calibri" w:cs="Calibri"/>
          <w:color w:val="auto"/>
          <w:sz w:val="22"/>
          <w:szCs w:val="22"/>
        </w:rPr>
        <w:tab/>
      </w:r>
      <w:r w:rsidR="00C63322">
        <w:rPr>
          <w:rFonts w:ascii="Calibri" w:hAnsi="Calibri" w:cs="Calibri"/>
          <w:color w:val="auto"/>
          <w:sz w:val="22"/>
          <w:szCs w:val="22"/>
        </w:rPr>
        <w:tab/>
      </w:r>
      <w:r w:rsidR="00C63322">
        <w:rPr>
          <w:rFonts w:ascii="Calibri" w:hAnsi="Calibri" w:cs="Calibri"/>
          <w:color w:val="auto"/>
          <w:sz w:val="22"/>
          <w:szCs w:val="22"/>
        </w:rPr>
        <w:tab/>
      </w:r>
      <w:r w:rsidRPr="00927C41">
        <w:rPr>
          <w:rFonts w:ascii="Calibri" w:hAnsi="Calibri" w:cs="Calibri"/>
          <w:color w:val="auto"/>
          <w:sz w:val="22"/>
          <w:szCs w:val="22"/>
        </w:rPr>
        <w:t xml:space="preserve">Przedstawiciele </w:t>
      </w:r>
      <w:r w:rsidR="00003C9D" w:rsidRPr="00927C41">
        <w:rPr>
          <w:rFonts w:ascii="Calibri" w:hAnsi="Calibri" w:cs="Calibri"/>
          <w:color w:val="auto"/>
          <w:sz w:val="22"/>
          <w:szCs w:val="22"/>
        </w:rPr>
        <w:t xml:space="preserve">Wykonawcy </w:t>
      </w:r>
      <w:r w:rsidRPr="00927C41">
        <w:rPr>
          <w:rFonts w:ascii="Calibri" w:hAnsi="Calibri" w:cs="Calibri"/>
          <w:color w:val="auto"/>
          <w:sz w:val="22"/>
          <w:szCs w:val="22"/>
        </w:rPr>
        <w:t xml:space="preserve">: </w:t>
      </w:r>
    </w:p>
    <w:p w:rsidR="00520472" w:rsidRPr="00927C41" w:rsidRDefault="00520472">
      <w:pPr>
        <w:spacing w:line="480" w:lineRule="auto"/>
        <w:rPr>
          <w:rFonts w:ascii="Calibri" w:hAnsi="Calibri" w:cs="Calibri"/>
          <w:color w:val="auto"/>
          <w:sz w:val="22"/>
          <w:szCs w:val="22"/>
        </w:rPr>
      </w:pPr>
      <w:r w:rsidRPr="00927C41">
        <w:rPr>
          <w:rFonts w:ascii="Calibri" w:hAnsi="Calibri" w:cs="Calibri"/>
          <w:color w:val="auto"/>
          <w:sz w:val="22"/>
          <w:szCs w:val="22"/>
        </w:rPr>
        <w:t>1</w:t>
      </w:r>
      <w:r w:rsidR="00517D89" w:rsidRPr="00927C41">
        <w:rPr>
          <w:rFonts w:ascii="Calibri" w:hAnsi="Calibri" w:cs="Calibri"/>
          <w:color w:val="auto"/>
          <w:sz w:val="22"/>
          <w:szCs w:val="22"/>
        </w:rPr>
        <w:t xml:space="preserve">. </w:t>
      </w:r>
      <w:r w:rsidRPr="00927C41">
        <w:rPr>
          <w:rFonts w:ascii="Calibri" w:hAnsi="Calibri" w:cs="Calibri"/>
          <w:color w:val="auto"/>
          <w:sz w:val="22"/>
          <w:szCs w:val="22"/>
        </w:rPr>
        <w:t>................</w:t>
      </w:r>
      <w:r w:rsidR="00517D89" w:rsidRPr="00927C41">
        <w:rPr>
          <w:rFonts w:ascii="Calibri" w:hAnsi="Calibri" w:cs="Calibri"/>
          <w:color w:val="auto"/>
          <w:sz w:val="22"/>
          <w:szCs w:val="22"/>
        </w:rPr>
        <w:t>..</w:t>
      </w:r>
      <w:r w:rsidRPr="00927C41">
        <w:rPr>
          <w:rFonts w:ascii="Calibri" w:hAnsi="Calibri" w:cs="Calibri"/>
          <w:color w:val="auto"/>
          <w:sz w:val="22"/>
          <w:szCs w:val="22"/>
        </w:rPr>
        <w:t>.......</w:t>
      </w:r>
      <w:r w:rsidR="00517D89" w:rsidRPr="00927C41">
        <w:rPr>
          <w:rFonts w:ascii="Calibri" w:hAnsi="Calibri" w:cs="Calibri"/>
          <w:color w:val="auto"/>
          <w:sz w:val="22"/>
          <w:szCs w:val="22"/>
        </w:rPr>
        <w:t>............................</w:t>
      </w:r>
      <w:r w:rsidRPr="00927C41">
        <w:rPr>
          <w:rFonts w:ascii="Calibri" w:hAnsi="Calibri" w:cs="Calibri"/>
          <w:color w:val="auto"/>
          <w:sz w:val="22"/>
          <w:szCs w:val="22"/>
        </w:rPr>
        <w:tab/>
      </w:r>
      <w:r w:rsidR="00C63322">
        <w:rPr>
          <w:rFonts w:ascii="Calibri" w:hAnsi="Calibri" w:cs="Calibri"/>
          <w:color w:val="auto"/>
          <w:sz w:val="22"/>
          <w:szCs w:val="22"/>
        </w:rPr>
        <w:tab/>
      </w:r>
      <w:r w:rsidR="00C63322">
        <w:rPr>
          <w:rFonts w:ascii="Calibri" w:hAnsi="Calibri" w:cs="Calibri"/>
          <w:color w:val="auto"/>
          <w:sz w:val="22"/>
          <w:szCs w:val="22"/>
        </w:rPr>
        <w:tab/>
      </w:r>
      <w:r w:rsidRPr="00927C41">
        <w:rPr>
          <w:rFonts w:ascii="Calibri" w:hAnsi="Calibri" w:cs="Calibri"/>
          <w:color w:val="auto"/>
          <w:sz w:val="22"/>
          <w:szCs w:val="22"/>
        </w:rPr>
        <w:t>1. ...........................</w:t>
      </w:r>
      <w:r w:rsidR="00517D89" w:rsidRPr="00927C41">
        <w:rPr>
          <w:rFonts w:ascii="Calibri" w:hAnsi="Calibri" w:cs="Calibri"/>
          <w:color w:val="auto"/>
          <w:sz w:val="22"/>
          <w:szCs w:val="22"/>
        </w:rPr>
        <w:t>..............</w:t>
      </w:r>
      <w:r w:rsidRPr="00927C41">
        <w:rPr>
          <w:rFonts w:ascii="Calibri" w:hAnsi="Calibri" w:cs="Calibri"/>
          <w:color w:val="auto"/>
          <w:sz w:val="22"/>
          <w:szCs w:val="22"/>
        </w:rPr>
        <w:t>..................</w:t>
      </w:r>
    </w:p>
    <w:p w:rsidR="00520472" w:rsidRPr="00927C41" w:rsidRDefault="00517D89" w:rsidP="0026486E">
      <w:pPr>
        <w:tabs>
          <w:tab w:val="left" w:leader="dot" w:pos="2742"/>
        </w:tabs>
        <w:spacing w:line="480" w:lineRule="auto"/>
        <w:ind w:right="181"/>
        <w:rPr>
          <w:rFonts w:ascii="Calibri" w:hAnsi="Calibri" w:cs="Calibri"/>
          <w:color w:val="auto"/>
          <w:sz w:val="22"/>
          <w:szCs w:val="22"/>
        </w:rPr>
      </w:pPr>
      <w:r w:rsidRPr="00927C41">
        <w:rPr>
          <w:rFonts w:ascii="Calibri" w:hAnsi="Calibri" w:cs="Calibri"/>
          <w:color w:val="auto"/>
          <w:sz w:val="22"/>
          <w:szCs w:val="22"/>
        </w:rPr>
        <w:t xml:space="preserve">2. </w:t>
      </w:r>
      <w:r w:rsidR="00520472" w:rsidRPr="00927C41">
        <w:rPr>
          <w:rFonts w:ascii="Calibri" w:hAnsi="Calibri" w:cs="Calibri"/>
          <w:color w:val="auto"/>
          <w:sz w:val="22"/>
          <w:szCs w:val="22"/>
        </w:rPr>
        <w:t>.....................................</w:t>
      </w:r>
      <w:r w:rsidRPr="00927C41">
        <w:rPr>
          <w:rFonts w:ascii="Calibri" w:hAnsi="Calibri" w:cs="Calibri"/>
          <w:color w:val="auto"/>
          <w:sz w:val="22"/>
          <w:szCs w:val="22"/>
        </w:rPr>
        <w:t>.</w:t>
      </w:r>
      <w:r w:rsidR="00520472" w:rsidRPr="00927C41">
        <w:rPr>
          <w:rFonts w:ascii="Calibri" w:hAnsi="Calibri" w:cs="Calibri"/>
          <w:color w:val="auto"/>
          <w:sz w:val="22"/>
          <w:szCs w:val="22"/>
        </w:rPr>
        <w:t>.........</w:t>
      </w:r>
      <w:r w:rsidR="0026486E" w:rsidRPr="00927C41">
        <w:rPr>
          <w:rFonts w:ascii="Calibri" w:hAnsi="Calibri" w:cs="Calibri"/>
          <w:color w:val="auto"/>
          <w:sz w:val="22"/>
          <w:szCs w:val="22"/>
        </w:rPr>
        <w:t>..</w:t>
      </w:r>
      <w:r w:rsidR="00C63322">
        <w:rPr>
          <w:rFonts w:ascii="Calibri" w:hAnsi="Calibri" w:cs="Calibri"/>
          <w:color w:val="auto"/>
          <w:sz w:val="22"/>
          <w:szCs w:val="22"/>
        </w:rPr>
        <w:t xml:space="preserve">....        </w:t>
      </w:r>
      <w:r w:rsidR="00C63322">
        <w:rPr>
          <w:rFonts w:ascii="Calibri" w:hAnsi="Calibri" w:cs="Calibri"/>
          <w:color w:val="auto"/>
          <w:sz w:val="22"/>
          <w:szCs w:val="22"/>
        </w:rPr>
        <w:tab/>
      </w:r>
      <w:r w:rsidR="00C63322">
        <w:rPr>
          <w:rFonts w:ascii="Calibri" w:hAnsi="Calibri" w:cs="Calibri"/>
          <w:color w:val="auto"/>
          <w:sz w:val="22"/>
          <w:szCs w:val="22"/>
        </w:rPr>
        <w:tab/>
      </w:r>
      <w:r w:rsidR="0026486E" w:rsidRPr="00927C41">
        <w:rPr>
          <w:rFonts w:ascii="Calibri" w:hAnsi="Calibri" w:cs="Calibri"/>
          <w:color w:val="auto"/>
          <w:sz w:val="22"/>
          <w:szCs w:val="22"/>
        </w:rPr>
        <w:t>2. ......</w:t>
      </w:r>
      <w:r w:rsidR="00520472" w:rsidRPr="00927C41">
        <w:rPr>
          <w:rFonts w:ascii="Calibri" w:hAnsi="Calibri" w:cs="Calibri"/>
          <w:color w:val="auto"/>
          <w:sz w:val="22"/>
          <w:szCs w:val="22"/>
        </w:rPr>
        <w:t>.....................</w:t>
      </w:r>
      <w:r w:rsidR="0026486E" w:rsidRPr="00927C41">
        <w:rPr>
          <w:rFonts w:ascii="Calibri" w:hAnsi="Calibri" w:cs="Calibri"/>
          <w:color w:val="auto"/>
          <w:sz w:val="22"/>
          <w:szCs w:val="22"/>
        </w:rPr>
        <w:t>..</w:t>
      </w:r>
      <w:r w:rsidR="00520472" w:rsidRPr="00927C41">
        <w:rPr>
          <w:rFonts w:ascii="Calibri" w:hAnsi="Calibri" w:cs="Calibri"/>
          <w:color w:val="auto"/>
          <w:sz w:val="22"/>
          <w:szCs w:val="22"/>
        </w:rPr>
        <w:t>...</w:t>
      </w:r>
      <w:r w:rsidRPr="00927C41">
        <w:rPr>
          <w:rFonts w:ascii="Calibri" w:hAnsi="Calibri" w:cs="Calibri"/>
          <w:color w:val="auto"/>
          <w:sz w:val="22"/>
          <w:szCs w:val="22"/>
        </w:rPr>
        <w:t>..............</w:t>
      </w:r>
      <w:r w:rsidR="00520472" w:rsidRPr="00927C41">
        <w:rPr>
          <w:rFonts w:ascii="Calibri" w:hAnsi="Calibri" w:cs="Calibri"/>
          <w:color w:val="auto"/>
          <w:sz w:val="22"/>
          <w:szCs w:val="22"/>
        </w:rPr>
        <w:t>...</w:t>
      </w:r>
      <w:r w:rsidR="00164692" w:rsidRPr="00927C41">
        <w:rPr>
          <w:rFonts w:ascii="Calibri" w:hAnsi="Calibri" w:cs="Calibri"/>
          <w:color w:val="auto"/>
          <w:sz w:val="22"/>
          <w:szCs w:val="22"/>
        </w:rPr>
        <w:t>....</w:t>
      </w:r>
      <w:r w:rsidR="00AE166C" w:rsidRPr="00927C41">
        <w:rPr>
          <w:rFonts w:ascii="Calibri" w:hAnsi="Calibri" w:cs="Calibri"/>
          <w:color w:val="auto"/>
          <w:sz w:val="22"/>
          <w:szCs w:val="22"/>
        </w:rPr>
        <w:t>...</w:t>
      </w:r>
      <w:r w:rsidR="0026486E" w:rsidRPr="00927C41">
        <w:rPr>
          <w:rFonts w:ascii="Calibri" w:hAnsi="Calibri" w:cs="Calibri"/>
          <w:color w:val="auto"/>
          <w:sz w:val="22"/>
          <w:szCs w:val="22"/>
        </w:rPr>
        <w:t>.</w:t>
      </w:r>
    </w:p>
    <w:p w:rsidR="005E4192" w:rsidRPr="00927C41" w:rsidRDefault="005E4192" w:rsidP="0026486E">
      <w:pPr>
        <w:tabs>
          <w:tab w:val="left" w:leader="dot" w:pos="2742"/>
        </w:tabs>
        <w:spacing w:line="480" w:lineRule="auto"/>
        <w:ind w:right="181"/>
        <w:rPr>
          <w:rFonts w:ascii="Calibri" w:hAnsi="Calibri" w:cs="Calibri"/>
          <w:color w:val="auto"/>
          <w:sz w:val="22"/>
          <w:szCs w:val="22"/>
        </w:rPr>
      </w:pPr>
    </w:p>
    <w:p w:rsidR="005E4192" w:rsidRPr="00927C41" w:rsidRDefault="005E4192" w:rsidP="0026486E">
      <w:pPr>
        <w:tabs>
          <w:tab w:val="left" w:leader="dot" w:pos="2742"/>
        </w:tabs>
        <w:spacing w:line="480" w:lineRule="auto"/>
        <w:ind w:right="181"/>
        <w:rPr>
          <w:rFonts w:ascii="Calibri" w:hAnsi="Calibri" w:cs="Calibri"/>
          <w:color w:val="auto"/>
          <w:sz w:val="22"/>
          <w:szCs w:val="22"/>
        </w:rPr>
      </w:pPr>
    </w:p>
    <w:p w:rsidR="00266C3C" w:rsidRPr="00927C41" w:rsidRDefault="00266C3C" w:rsidP="005E4192">
      <w:pPr>
        <w:jc w:val="right"/>
        <w:rPr>
          <w:rFonts w:ascii="Calibri" w:hAnsi="Calibri" w:cs="Calibri"/>
          <w:color w:val="auto"/>
          <w:sz w:val="22"/>
          <w:szCs w:val="22"/>
        </w:rPr>
      </w:pPr>
    </w:p>
    <w:p w:rsidR="00266C3C" w:rsidRPr="00927C41" w:rsidRDefault="00266C3C" w:rsidP="005E4192">
      <w:pPr>
        <w:jc w:val="right"/>
        <w:rPr>
          <w:rFonts w:ascii="Calibri" w:hAnsi="Calibri" w:cs="Calibri"/>
          <w:color w:val="auto"/>
          <w:sz w:val="22"/>
          <w:szCs w:val="22"/>
        </w:rPr>
      </w:pPr>
    </w:p>
    <w:p w:rsidR="00266C3C" w:rsidRPr="00927C41" w:rsidRDefault="00266C3C" w:rsidP="005E4192">
      <w:pPr>
        <w:jc w:val="right"/>
        <w:rPr>
          <w:rFonts w:ascii="Calibri" w:hAnsi="Calibri" w:cs="Calibri"/>
          <w:color w:val="auto"/>
          <w:sz w:val="22"/>
          <w:szCs w:val="22"/>
        </w:rPr>
      </w:pPr>
    </w:p>
    <w:p w:rsidR="00266C3C" w:rsidRPr="00927C41" w:rsidRDefault="00266C3C" w:rsidP="005E4192">
      <w:pPr>
        <w:jc w:val="right"/>
        <w:rPr>
          <w:rFonts w:ascii="Calibri" w:hAnsi="Calibri" w:cs="Calibri"/>
          <w:color w:val="auto"/>
          <w:sz w:val="22"/>
          <w:szCs w:val="22"/>
        </w:rPr>
      </w:pPr>
    </w:p>
    <w:p w:rsidR="00266C3C" w:rsidRPr="00927C41" w:rsidRDefault="00266C3C" w:rsidP="005E4192">
      <w:pPr>
        <w:jc w:val="right"/>
        <w:rPr>
          <w:rFonts w:ascii="Calibri" w:hAnsi="Calibri" w:cs="Calibri"/>
          <w:color w:val="auto"/>
          <w:sz w:val="22"/>
          <w:szCs w:val="22"/>
        </w:rPr>
      </w:pPr>
    </w:p>
    <w:p w:rsidR="005E4192" w:rsidRPr="00927C41" w:rsidRDefault="004154EE" w:rsidP="005E4192">
      <w:pPr>
        <w:jc w:val="right"/>
        <w:rPr>
          <w:rFonts w:ascii="Calibri" w:hAnsi="Calibri" w:cs="Calibri"/>
          <w:sz w:val="22"/>
          <w:szCs w:val="22"/>
        </w:rPr>
      </w:pPr>
      <w:r>
        <w:rPr>
          <w:rFonts w:ascii="Calibri" w:hAnsi="Calibri" w:cs="Calibri"/>
          <w:color w:val="auto"/>
          <w:sz w:val="22"/>
          <w:szCs w:val="22"/>
        </w:rPr>
        <w:lastRenderedPageBreak/>
        <w:br/>
      </w:r>
      <w:r w:rsidR="005E4192" w:rsidRPr="00927C41">
        <w:rPr>
          <w:rFonts w:ascii="Calibri" w:hAnsi="Calibri" w:cs="Calibri"/>
          <w:color w:val="auto"/>
          <w:sz w:val="22"/>
          <w:szCs w:val="22"/>
        </w:rPr>
        <w:t xml:space="preserve">Załącznik </w:t>
      </w:r>
      <w:r w:rsidR="00211CA0">
        <w:rPr>
          <w:rFonts w:ascii="Calibri" w:hAnsi="Calibri" w:cs="Calibri"/>
          <w:color w:val="auto"/>
          <w:sz w:val="22"/>
          <w:szCs w:val="22"/>
        </w:rPr>
        <w:t>1</w:t>
      </w:r>
      <w:r w:rsidR="005E4192" w:rsidRPr="00927C41">
        <w:rPr>
          <w:rFonts w:ascii="Calibri" w:hAnsi="Calibri" w:cs="Calibri"/>
          <w:color w:val="auto"/>
          <w:sz w:val="22"/>
          <w:szCs w:val="22"/>
        </w:rPr>
        <w:t xml:space="preserve"> do wzoru umowy do SWZ</w:t>
      </w:r>
    </w:p>
    <w:p w:rsidR="005E4192" w:rsidRPr="00927C41" w:rsidRDefault="005E4192" w:rsidP="005E4192">
      <w:pPr>
        <w:pStyle w:val="Teksttreci20"/>
        <w:shd w:val="clear" w:color="auto" w:fill="auto"/>
        <w:spacing w:before="0" w:line="240" w:lineRule="auto"/>
        <w:ind w:left="1800" w:hanging="1800"/>
        <w:jc w:val="right"/>
        <w:rPr>
          <w:rFonts w:ascii="Calibri" w:hAnsi="Calibri" w:cs="Calibri"/>
          <w:b/>
          <w:sz w:val="22"/>
          <w:szCs w:val="22"/>
        </w:rPr>
      </w:pPr>
      <w:r w:rsidRPr="00927C41">
        <w:rPr>
          <w:rFonts w:ascii="Calibri" w:hAnsi="Calibri" w:cs="Calibri"/>
          <w:sz w:val="22"/>
          <w:szCs w:val="22"/>
        </w:rPr>
        <w:t>z dnia …. . …. . 202</w:t>
      </w:r>
      <w:r w:rsidR="00211CA0">
        <w:rPr>
          <w:rFonts w:ascii="Calibri" w:hAnsi="Calibri" w:cs="Calibri"/>
          <w:sz w:val="22"/>
          <w:szCs w:val="22"/>
        </w:rPr>
        <w:t>5</w:t>
      </w:r>
      <w:r w:rsidRPr="00927C41">
        <w:rPr>
          <w:rFonts w:ascii="Calibri" w:hAnsi="Calibri" w:cs="Calibri"/>
          <w:sz w:val="22"/>
          <w:szCs w:val="22"/>
        </w:rPr>
        <w:t xml:space="preserve"> r.</w:t>
      </w:r>
    </w:p>
    <w:p w:rsidR="00BB35B9" w:rsidRDefault="00BB35B9" w:rsidP="00266C3C">
      <w:pPr>
        <w:pStyle w:val="Akapitzlist1"/>
        <w:ind w:left="491"/>
        <w:jc w:val="both"/>
        <w:rPr>
          <w:rFonts w:ascii="Calibri" w:hAnsi="Calibri" w:cs="Calibri"/>
          <w:sz w:val="22"/>
          <w:szCs w:val="22"/>
        </w:rPr>
      </w:pPr>
    </w:p>
    <w:p w:rsidR="00BB35B9" w:rsidRDefault="00BB35B9" w:rsidP="00266C3C">
      <w:pPr>
        <w:pStyle w:val="Akapitzlist1"/>
        <w:ind w:left="491"/>
        <w:jc w:val="both"/>
        <w:rPr>
          <w:rFonts w:ascii="Calibri" w:hAnsi="Calibri" w:cs="Calibri"/>
          <w:sz w:val="22"/>
          <w:szCs w:val="22"/>
        </w:rPr>
      </w:pPr>
    </w:p>
    <w:p w:rsidR="00266C3C" w:rsidRPr="00927C41" w:rsidRDefault="00266C3C" w:rsidP="00BB35B9">
      <w:pPr>
        <w:pStyle w:val="Akapitzlist1"/>
        <w:ind w:left="2291" w:firstLine="541"/>
        <w:jc w:val="center"/>
        <w:rPr>
          <w:rFonts w:ascii="Calibri" w:hAnsi="Calibri" w:cs="Calibri"/>
          <w:i/>
          <w:iCs/>
          <w:sz w:val="22"/>
          <w:szCs w:val="22"/>
        </w:rPr>
      </w:pPr>
      <w:r w:rsidRPr="00927C41">
        <w:rPr>
          <w:rFonts w:ascii="Calibri" w:hAnsi="Calibri" w:cs="Calibri"/>
          <w:i/>
          <w:iCs/>
          <w:sz w:val="22"/>
          <w:szCs w:val="22"/>
        </w:rPr>
        <w:t>Zamawiający:</w:t>
      </w:r>
    </w:p>
    <w:p w:rsidR="00266C3C" w:rsidRPr="00927C41" w:rsidRDefault="00266C3C" w:rsidP="00C63322">
      <w:pPr>
        <w:pStyle w:val="Akapitzlist1"/>
        <w:ind w:left="7788"/>
        <w:jc w:val="both"/>
        <w:rPr>
          <w:rFonts w:ascii="Calibri" w:hAnsi="Calibri" w:cs="Calibri"/>
          <w:b/>
          <w:bCs/>
          <w:sz w:val="22"/>
          <w:szCs w:val="22"/>
        </w:rPr>
      </w:pPr>
      <w:r w:rsidRPr="00927C41">
        <w:rPr>
          <w:rFonts w:ascii="Calibri" w:hAnsi="Calibri" w:cs="Calibri"/>
          <w:b/>
          <w:bCs/>
          <w:sz w:val="22"/>
          <w:szCs w:val="22"/>
        </w:rPr>
        <w:t>Gmina Gielniów</w:t>
      </w:r>
    </w:p>
    <w:p w:rsidR="00266C3C" w:rsidRPr="00927C41" w:rsidRDefault="00266C3C" w:rsidP="00C63322">
      <w:pPr>
        <w:pStyle w:val="Akapitzlist1"/>
        <w:ind w:left="7788"/>
        <w:jc w:val="both"/>
        <w:rPr>
          <w:rFonts w:ascii="Calibri" w:hAnsi="Calibri" w:cs="Calibri"/>
          <w:b/>
          <w:bCs/>
          <w:sz w:val="22"/>
          <w:szCs w:val="22"/>
        </w:rPr>
      </w:pPr>
      <w:r w:rsidRPr="00927C41">
        <w:rPr>
          <w:rFonts w:ascii="Calibri" w:hAnsi="Calibri" w:cs="Calibri"/>
          <w:b/>
          <w:bCs/>
          <w:sz w:val="22"/>
          <w:szCs w:val="22"/>
        </w:rPr>
        <w:t>Plac Wolności 75</w:t>
      </w:r>
    </w:p>
    <w:p w:rsidR="00266C3C" w:rsidRPr="00927C41" w:rsidRDefault="00266C3C" w:rsidP="00C63322">
      <w:pPr>
        <w:pStyle w:val="Akapitzlist1"/>
        <w:ind w:left="7788"/>
        <w:jc w:val="both"/>
        <w:rPr>
          <w:rFonts w:ascii="Calibri" w:hAnsi="Calibri" w:cs="Calibri"/>
          <w:b/>
          <w:bCs/>
          <w:sz w:val="22"/>
          <w:szCs w:val="22"/>
        </w:rPr>
      </w:pPr>
      <w:r w:rsidRPr="00927C41">
        <w:rPr>
          <w:rFonts w:ascii="Calibri" w:hAnsi="Calibri" w:cs="Calibri"/>
          <w:b/>
          <w:bCs/>
          <w:sz w:val="22"/>
          <w:szCs w:val="22"/>
        </w:rPr>
        <w:t>26-434 Gielniów</w:t>
      </w:r>
    </w:p>
    <w:p w:rsidR="00266C3C" w:rsidRDefault="00266C3C" w:rsidP="00266C3C">
      <w:pPr>
        <w:pStyle w:val="Akapitzlist1"/>
        <w:ind w:left="491"/>
        <w:jc w:val="both"/>
        <w:rPr>
          <w:rFonts w:ascii="Calibri" w:hAnsi="Calibri" w:cs="Calibri"/>
          <w:sz w:val="22"/>
          <w:szCs w:val="22"/>
        </w:rPr>
      </w:pPr>
    </w:p>
    <w:p w:rsidR="00BB35B9" w:rsidRPr="00927C41" w:rsidRDefault="00BB35B9" w:rsidP="00266C3C">
      <w:pPr>
        <w:pStyle w:val="Akapitzlist1"/>
        <w:ind w:left="491"/>
        <w:jc w:val="both"/>
        <w:rPr>
          <w:rFonts w:ascii="Calibri" w:hAnsi="Calibri" w:cs="Calibri"/>
          <w:sz w:val="22"/>
          <w:szCs w:val="22"/>
        </w:rPr>
      </w:pPr>
    </w:p>
    <w:p w:rsidR="00266C3C" w:rsidRPr="00927C41" w:rsidRDefault="00266C3C" w:rsidP="00FD568D">
      <w:pPr>
        <w:pStyle w:val="Akapitzlist1"/>
        <w:ind w:left="491"/>
        <w:jc w:val="center"/>
        <w:rPr>
          <w:rFonts w:ascii="Calibri" w:hAnsi="Calibri" w:cs="Calibri"/>
          <w:sz w:val="22"/>
          <w:szCs w:val="22"/>
        </w:rPr>
      </w:pPr>
      <w:r w:rsidRPr="00927C41">
        <w:rPr>
          <w:rFonts w:ascii="Calibri" w:hAnsi="Calibri" w:cs="Calibri"/>
          <w:sz w:val="22"/>
          <w:szCs w:val="22"/>
        </w:rPr>
        <w:t>OŚWIADCZENIE</w:t>
      </w:r>
    </w:p>
    <w:p w:rsidR="00266C3C" w:rsidRPr="00927C41" w:rsidRDefault="00266C3C" w:rsidP="00266C3C">
      <w:pPr>
        <w:pStyle w:val="Akapitzlist1"/>
        <w:ind w:left="491"/>
        <w:jc w:val="center"/>
        <w:rPr>
          <w:rFonts w:ascii="Calibri" w:hAnsi="Calibri" w:cs="Calibri"/>
          <w:sz w:val="22"/>
          <w:szCs w:val="22"/>
        </w:rPr>
      </w:pPr>
      <w:r w:rsidRPr="00927C41">
        <w:rPr>
          <w:rFonts w:ascii="Calibri" w:hAnsi="Calibri" w:cs="Calibri"/>
          <w:sz w:val="22"/>
          <w:szCs w:val="22"/>
        </w:rPr>
        <w:t>WYKONAWCY  O ZATRUDNIENIU OSÓB NA PODSTAWIE UMOWY O PRACĘ</w:t>
      </w:r>
    </w:p>
    <w:p w:rsidR="00266C3C" w:rsidRPr="00927C41" w:rsidRDefault="00266C3C" w:rsidP="00266C3C">
      <w:pPr>
        <w:pStyle w:val="Akapitzlist1"/>
        <w:ind w:left="491"/>
        <w:jc w:val="center"/>
        <w:rPr>
          <w:rFonts w:ascii="Calibri" w:hAnsi="Calibri" w:cs="Calibri"/>
          <w:sz w:val="22"/>
          <w:szCs w:val="22"/>
        </w:rPr>
      </w:pPr>
    </w:p>
    <w:p w:rsidR="00266C3C" w:rsidRPr="00927C41" w:rsidRDefault="00266C3C" w:rsidP="00266C3C">
      <w:pPr>
        <w:autoSpaceDE w:val="0"/>
        <w:adjustRightInd w:val="0"/>
        <w:jc w:val="both"/>
        <w:rPr>
          <w:rFonts w:ascii="Calibri" w:eastAsia="Times New Roman" w:hAnsi="Calibri" w:cs="Calibri"/>
          <w:bCs/>
          <w:sz w:val="22"/>
          <w:szCs w:val="22"/>
          <w:lang w:eastAsia="pl-PL"/>
        </w:rPr>
      </w:pPr>
      <w:r w:rsidRPr="00927C41">
        <w:rPr>
          <w:rFonts w:ascii="Calibri" w:hAnsi="Calibri" w:cs="Calibri"/>
          <w:sz w:val="22"/>
          <w:szCs w:val="22"/>
        </w:rPr>
        <w:t xml:space="preserve">Zadanie </w:t>
      </w:r>
      <w:proofErr w:type="spellStart"/>
      <w:r w:rsidRPr="00927C41">
        <w:rPr>
          <w:rFonts w:ascii="Calibri" w:hAnsi="Calibri" w:cs="Calibri"/>
          <w:sz w:val="22"/>
          <w:szCs w:val="22"/>
        </w:rPr>
        <w:t>pn</w:t>
      </w:r>
      <w:proofErr w:type="spellEnd"/>
      <w:r w:rsidRPr="00927C41">
        <w:rPr>
          <w:rFonts w:ascii="Calibri" w:hAnsi="Calibri" w:cs="Calibri"/>
          <w:sz w:val="22"/>
          <w:szCs w:val="22"/>
        </w:rPr>
        <w:t xml:space="preserve">: </w:t>
      </w:r>
      <w:bookmarkStart w:id="8" w:name="_Hlk97716156"/>
      <w:r w:rsidRPr="00927C41">
        <w:rPr>
          <w:rFonts w:ascii="Calibri" w:eastAsia="Times New Roman" w:hAnsi="Calibri" w:cs="Calibri"/>
          <w:bCs/>
          <w:sz w:val="22"/>
          <w:szCs w:val="22"/>
          <w:lang w:eastAsia="pl-PL"/>
        </w:rPr>
        <w:t>„</w:t>
      </w:r>
      <w:r w:rsidRPr="00927C41">
        <w:rPr>
          <w:rFonts w:ascii="Calibri" w:hAnsi="Calibri" w:cs="Calibri"/>
          <w:color w:val="auto"/>
          <w:kern w:val="3"/>
          <w:sz w:val="22"/>
          <w:szCs w:val="22"/>
          <w:lang w:eastAsia="zh-CN" w:bidi="hi-IN"/>
        </w:rPr>
        <w:t>Odbieranie i zagospodarowywanie odpadów komunalnych z nieruchomości położonych  na terenie Gminy Gielniów</w:t>
      </w:r>
      <w:r w:rsidRPr="00927C41">
        <w:rPr>
          <w:rFonts w:ascii="Calibri" w:eastAsia="Times New Roman" w:hAnsi="Calibri" w:cs="Calibri"/>
          <w:bCs/>
          <w:sz w:val="22"/>
          <w:szCs w:val="22"/>
          <w:lang w:eastAsia="pl-PL"/>
        </w:rPr>
        <w:t>”.</w:t>
      </w:r>
      <w:bookmarkEnd w:id="8"/>
    </w:p>
    <w:p w:rsidR="00266C3C" w:rsidRPr="00927C41" w:rsidRDefault="00266C3C" w:rsidP="00266C3C">
      <w:pPr>
        <w:pStyle w:val="Akapitzlist1"/>
        <w:ind w:left="491"/>
        <w:jc w:val="both"/>
        <w:rPr>
          <w:rFonts w:ascii="Calibri" w:hAnsi="Calibri" w:cs="Calibri"/>
          <w:sz w:val="22"/>
          <w:szCs w:val="22"/>
        </w:rPr>
      </w:pPr>
    </w:p>
    <w:p w:rsidR="00266C3C" w:rsidRPr="00927C41" w:rsidRDefault="00266C3C" w:rsidP="00266C3C">
      <w:pPr>
        <w:pStyle w:val="Akapitzlist1"/>
        <w:ind w:left="491"/>
        <w:jc w:val="both"/>
        <w:rPr>
          <w:rFonts w:ascii="Calibri" w:hAnsi="Calibri" w:cs="Calibri"/>
          <w:sz w:val="22"/>
          <w:szCs w:val="22"/>
        </w:rPr>
      </w:pPr>
      <w:r w:rsidRPr="00927C41">
        <w:rPr>
          <w:rFonts w:ascii="Calibri" w:hAnsi="Calibri" w:cs="Calibri"/>
          <w:sz w:val="22"/>
          <w:szCs w:val="22"/>
        </w:rPr>
        <w:t xml:space="preserve">Umowa nr: </w:t>
      </w:r>
      <w:r w:rsidR="00211CA0">
        <w:rPr>
          <w:rFonts w:ascii="Calibri" w:hAnsi="Calibri" w:cs="Calibri"/>
          <w:sz w:val="22"/>
          <w:szCs w:val="22"/>
        </w:rPr>
        <w:t>…………………….</w:t>
      </w:r>
      <w:r w:rsidRPr="00927C41">
        <w:rPr>
          <w:rFonts w:ascii="Calibri" w:hAnsi="Calibri" w:cs="Calibri"/>
          <w:sz w:val="22"/>
          <w:szCs w:val="22"/>
        </w:rPr>
        <w:t xml:space="preserve"> z dnia ………………. r</w:t>
      </w:r>
    </w:p>
    <w:p w:rsidR="00266C3C" w:rsidRPr="00927C41" w:rsidRDefault="00266C3C" w:rsidP="00266C3C">
      <w:pPr>
        <w:pStyle w:val="Akapitzlist1"/>
        <w:ind w:left="491"/>
        <w:jc w:val="both"/>
        <w:rPr>
          <w:rFonts w:ascii="Calibri" w:hAnsi="Calibri" w:cs="Calibri"/>
          <w:sz w:val="22"/>
          <w:szCs w:val="22"/>
        </w:rPr>
      </w:pPr>
    </w:p>
    <w:p w:rsidR="00266C3C" w:rsidRPr="00927C41" w:rsidRDefault="00266C3C" w:rsidP="00266C3C">
      <w:pPr>
        <w:pStyle w:val="Akapitzlist1"/>
        <w:ind w:left="491"/>
        <w:jc w:val="both"/>
        <w:rPr>
          <w:rFonts w:ascii="Calibri" w:hAnsi="Calibri" w:cs="Calibri"/>
          <w:sz w:val="22"/>
          <w:szCs w:val="22"/>
        </w:rPr>
      </w:pPr>
      <w:r w:rsidRPr="00927C41">
        <w:rPr>
          <w:rFonts w:ascii="Calibri" w:hAnsi="Calibri" w:cs="Calibri"/>
          <w:sz w:val="22"/>
          <w:szCs w:val="22"/>
        </w:rPr>
        <w:t>Wykonawca/ adres: ……………………..</w:t>
      </w:r>
    </w:p>
    <w:p w:rsidR="00266C3C" w:rsidRPr="00927C41" w:rsidRDefault="00266C3C" w:rsidP="00266C3C">
      <w:pPr>
        <w:pStyle w:val="Akapitzlist1"/>
        <w:ind w:left="491"/>
        <w:jc w:val="both"/>
        <w:rPr>
          <w:rFonts w:ascii="Calibri" w:hAnsi="Calibri" w:cs="Calibri"/>
          <w:sz w:val="22"/>
          <w:szCs w:val="22"/>
        </w:rPr>
      </w:pPr>
    </w:p>
    <w:p w:rsidR="00266C3C" w:rsidRPr="00927C41" w:rsidRDefault="00266C3C" w:rsidP="00C63322">
      <w:pPr>
        <w:pStyle w:val="Akapitzlist1"/>
        <w:ind w:left="491"/>
        <w:jc w:val="both"/>
        <w:rPr>
          <w:rFonts w:ascii="Calibri" w:hAnsi="Calibri" w:cs="Calibri"/>
          <w:sz w:val="22"/>
          <w:szCs w:val="22"/>
        </w:rPr>
      </w:pPr>
      <w:r w:rsidRPr="00927C41">
        <w:rPr>
          <w:rFonts w:ascii="Calibri" w:hAnsi="Calibri" w:cs="Calibri"/>
          <w:sz w:val="22"/>
          <w:szCs w:val="22"/>
        </w:rPr>
        <w:t>Uprzedzony o odpowiedzialności karnej za składanie fałszywego oświadczenia, oświadczam, że osoby wykonujące odbiór odpadów, transport odpadów lub inne czynności towarzyszące związane z wykonaniem przedmiotu zamówienia</w:t>
      </w:r>
      <w:r w:rsidR="00C63322">
        <w:rPr>
          <w:rFonts w:ascii="Calibri" w:hAnsi="Calibri" w:cs="Calibri"/>
          <w:sz w:val="22"/>
          <w:szCs w:val="22"/>
        </w:rPr>
        <w:t xml:space="preserve"> w</w:t>
      </w:r>
      <w:r w:rsidRPr="00927C41">
        <w:rPr>
          <w:rFonts w:ascii="Calibri" w:hAnsi="Calibri" w:cs="Calibri"/>
          <w:sz w:val="22"/>
          <w:szCs w:val="22"/>
        </w:rPr>
        <w:t xml:space="preserve">ykonuje/ją …………………………… (podać ilość osób), które </w:t>
      </w:r>
      <w:r w:rsidRPr="00FD568D">
        <w:rPr>
          <w:rFonts w:ascii="Calibri" w:hAnsi="Calibri" w:cs="Calibri"/>
          <w:sz w:val="22"/>
          <w:szCs w:val="22"/>
        </w:rPr>
        <w:t>zatrudnione są na podstawie umowy o pracę, zgodnie z art. 22 ust 1 ustawy z dnia 26 czerwca 1974</w:t>
      </w:r>
      <w:r w:rsidR="00C63322">
        <w:rPr>
          <w:rFonts w:ascii="Calibri" w:hAnsi="Calibri" w:cs="Calibri"/>
          <w:sz w:val="22"/>
          <w:szCs w:val="22"/>
        </w:rPr>
        <w:t xml:space="preserve"> </w:t>
      </w:r>
      <w:r w:rsidRPr="00FD568D">
        <w:rPr>
          <w:rFonts w:ascii="Calibri" w:hAnsi="Calibri" w:cs="Calibri"/>
          <w:sz w:val="22"/>
          <w:szCs w:val="22"/>
        </w:rPr>
        <w:t>r. - Kodeks pracy (</w:t>
      </w:r>
      <w:r w:rsidR="00C63322" w:rsidRPr="00C63322">
        <w:rPr>
          <w:rFonts w:ascii="Calibri" w:hAnsi="Calibri" w:cs="Calibri"/>
          <w:sz w:val="22"/>
          <w:szCs w:val="22"/>
        </w:rPr>
        <w:t>Dz. U. z 2025 r.</w:t>
      </w:r>
      <w:r w:rsidR="00C63322">
        <w:rPr>
          <w:rFonts w:ascii="Calibri" w:hAnsi="Calibri" w:cs="Calibri"/>
          <w:sz w:val="22"/>
          <w:szCs w:val="22"/>
        </w:rPr>
        <w:t xml:space="preserve"> </w:t>
      </w:r>
      <w:r w:rsidR="00C63322" w:rsidRPr="00C63322">
        <w:rPr>
          <w:rFonts w:ascii="Calibri" w:hAnsi="Calibri" w:cs="Calibri"/>
          <w:sz w:val="22"/>
          <w:szCs w:val="22"/>
        </w:rPr>
        <w:t>poz. 277, 807,</w:t>
      </w:r>
      <w:r w:rsidR="00C63322">
        <w:rPr>
          <w:rFonts w:ascii="Calibri" w:hAnsi="Calibri" w:cs="Calibri"/>
          <w:sz w:val="22"/>
          <w:szCs w:val="22"/>
        </w:rPr>
        <w:t xml:space="preserve"> 1423 </w:t>
      </w:r>
      <w:r w:rsidRPr="00927C41">
        <w:rPr>
          <w:rFonts w:ascii="Calibri" w:hAnsi="Calibri" w:cs="Calibri"/>
          <w:sz w:val="22"/>
          <w:szCs w:val="22"/>
        </w:rPr>
        <w:t xml:space="preserve">ze zm.), w wymiarze …………………….. (podać wymiar etatów). </w:t>
      </w:r>
    </w:p>
    <w:p w:rsidR="00266C3C" w:rsidRPr="00927C41" w:rsidRDefault="00266C3C" w:rsidP="00266C3C">
      <w:pPr>
        <w:pStyle w:val="Akapitzlist1"/>
        <w:ind w:left="491"/>
        <w:jc w:val="both"/>
        <w:rPr>
          <w:rFonts w:ascii="Calibri" w:hAnsi="Calibri" w:cs="Calibri"/>
          <w:sz w:val="22"/>
          <w:szCs w:val="22"/>
        </w:rPr>
      </w:pPr>
    </w:p>
    <w:p w:rsidR="00266C3C" w:rsidRPr="00927C41" w:rsidRDefault="00266C3C" w:rsidP="005355F2">
      <w:pPr>
        <w:pStyle w:val="Akapitzlist1"/>
        <w:ind w:left="0"/>
        <w:jc w:val="both"/>
        <w:rPr>
          <w:rFonts w:ascii="Calibri" w:hAnsi="Calibri" w:cs="Calibri"/>
          <w:sz w:val="22"/>
          <w:szCs w:val="22"/>
        </w:rPr>
      </w:pPr>
    </w:p>
    <w:p w:rsidR="00266C3C" w:rsidRPr="00927C41" w:rsidRDefault="00266C3C" w:rsidP="00266C3C">
      <w:pPr>
        <w:pStyle w:val="Akapitzlist1"/>
        <w:ind w:left="491"/>
        <w:jc w:val="both"/>
        <w:rPr>
          <w:rFonts w:ascii="Calibri" w:hAnsi="Calibri" w:cs="Calibri"/>
          <w:sz w:val="22"/>
          <w:szCs w:val="22"/>
        </w:rPr>
      </w:pPr>
      <w:r w:rsidRPr="00927C41">
        <w:rPr>
          <w:rFonts w:ascii="Calibri" w:hAnsi="Calibri" w:cs="Calibri"/>
          <w:sz w:val="22"/>
          <w:szCs w:val="22"/>
        </w:rPr>
        <w:t xml:space="preserve">Oświadczam, że wszystkie informacje podane w powyższym oświadczeniu są aktualne i zgodne z prawdą oraz zostały przedstawione z pełną świadomością konsekwencji wprowadzenia Zamawiającego w błąd przy przedstawianiu informacji. </w:t>
      </w:r>
    </w:p>
    <w:p w:rsidR="00266C3C" w:rsidRPr="00927C41" w:rsidRDefault="00266C3C" w:rsidP="00266C3C">
      <w:pPr>
        <w:pStyle w:val="Akapitzlist1"/>
        <w:ind w:left="491"/>
        <w:jc w:val="both"/>
        <w:rPr>
          <w:rFonts w:ascii="Calibri" w:hAnsi="Calibri" w:cs="Calibri"/>
          <w:sz w:val="22"/>
          <w:szCs w:val="22"/>
        </w:rPr>
      </w:pPr>
    </w:p>
    <w:p w:rsidR="00266C3C" w:rsidRPr="00927C41" w:rsidRDefault="00266C3C" w:rsidP="00266C3C">
      <w:pPr>
        <w:pStyle w:val="Akapitzlist1"/>
        <w:ind w:left="491"/>
        <w:jc w:val="both"/>
        <w:rPr>
          <w:rFonts w:ascii="Calibri" w:hAnsi="Calibri" w:cs="Calibri"/>
          <w:sz w:val="22"/>
          <w:szCs w:val="22"/>
        </w:rPr>
      </w:pPr>
    </w:p>
    <w:p w:rsidR="00266C3C" w:rsidRPr="00927C41" w:rsidRDefault="00266C3C" w:rsidP="00266C3C">
      <w:pPr>
        <w:pStyle w:val="Akapitzlist1"/>
        <w:ind w:left="491"/>
        <w:jc w:val="both"/>
        <w:rPr>
          <w:rFonts w:ascii="Calibri" w:hAnsi="Calibri" w:cs="Calibri"/>
          <w:sz w:val="22"/>
          <w:szCs w:val="22"/>
        </w:rPr>
      </w:pPr>
      <w:r w:rsidRPr="00927C41">
        <w:rPr>
          <w:rFonts w:ascii="Calibri" w:hAnsi="Calibri" w:cs="Calibri"/>
          <w:sz w:val="22"/>
          <w:szCs w:val="22"/>
        </w:rPr>
        <w:t xml:space="preserve">*- niepotrzebne skreślić </w:t>
      </w:r>
    </w:p>
    <w:p w:rsidR="00266C3C" w:rsidRDefault="00266C3C" w:rsidP="00266C3C">
      <w:pPr>
        <w:pStyle w:val="Akapitzlist1"/>
        <w:ind w:left="491"/>
        <w:jc w:val="both"/>
        <w:rPr>
          <w:rFonts w:ascii="Calibri" w:hAnsi="Calibri" w:cs="Calibri"/>
          <w:sz w:val="22"/>
          <w:szCs w:val="22"/>
        </w:rPr>
      </w:pPr>
    </w:p>
    <w:p w:rsidR="00BB35B9" w:rsidRPr="00927C41" w:rsidRDefault="00BB35B9" w:rsidP="00266C3C">
      <w:pPr>
        <w:pStyle w:val="Akapitzlist1"/>
        <w:ind w:left="491"/>
        <w:jc w:val="both"/>
        <w:rPr>
          <w:rFonts w:ascii="Calibri" w:hAnsi="Calibri" w:cs="Calibri"/>
          <w:sz w:val="22"/>
          <w:szCs w:val="22"/>
        </w:rPr>
      </w:pPr>
    </w:p>
    <w:p w:rsidR="00266C3C" w:rsidRPr="00927C41" w:rsidRDefault="00266C3C" w:rsidP="00266C3C">
      <w:pPr>
        <w:pStyle w:val="Akapitzlist1"/>
        <w:ind w:left="491"/>
        <w:jc w:val="both"/>
        <w:rPr>
          <w:rFonts w:ascii="Calibri" w:hAnsi="Calibri" w:cs="Calibri"/>
          <w:sz w:val="22"/>
          <w:szCs w:val="22"/>
        </w:rPr>
      </w:pPr>
      <w:r w:rsidRPr="00927C41">
        <w:rPr>
          <w:rFonts w:ascii="Calibri" w:hAnsi="Calibri" w:cs="Calibri"/>
          <w:sz w:val="22"/>
          <w:szCs w:val="22"/>
        </w:rPr>
        <w:t xml:space="preserve">                                           Data :.........................................................  </w:t>
      </w:r>
    </w:p>
    <w:p w:rsidR="00FD568D" w:rsidRDefault="00266C3C" w:rsidP="00FD568D">
      <w:pPr>
        <w:pStyle w:val="Akapitzlist1"/>
        <w:ind w:left="3540"/>
        <w:jc w:val="both"/>
        <w:rPr>
          <w:rFonts w:ascii="Calibri" w:hAnsi="Calibri" w:cs="Calibri"/>
          <w:sz w:val="18"/>
          <w:szCs w:val="18"/>
        </w:rPr>
      </w:pPr>
      <w:r w:rsidRPr="00FD568D">
        <w:rPr>
          <w:rFonts w:ascii="Calibri" w:hAnsi="Calibri" w:cs="Calibri"/>
          <w:sz w:val="18"/>
          <w:szCs w:val="18"/>
        </w:rPr>
        <w:t xml:space="preserve"> (pieczęć imienna i podpis uprawomocnionego </w:t>
      </w:r>
    </w:p>
    <w:p w:rsidR="00BB35B9" w:rsidRDefault="00266C3C" w:rsidP="00BB35B9">
      <w:pPr>
        <w:pStyle w:val="Akapitzlist1"/>
        <w:ind w:left="3540"/>
        <w:jc w:val="both"/>
        <w:rPr>
          <w:rFonts w:ascii="Calibri" w:hAnsi="Calibri" w:cs="Calibri"/>
          <w:sz w:val="18"/>
          <w:szCs w:val="18"/>
        </w:rPr>
      </w:pPr>
      <w:r w:rsidRPr="00FD568D">
        <w:rPr>
          <w:rFonts w:ascii="Calibri" w:hAnsi="Calibri" w:cs="Calibri"/>
          <w:sz w:val="18"/>
          <w:szCs w:val="18"/>
        </w:rPr>
        <w:t>przedstawiciela Wykonawcy/ Podwykonawcy)</w:t>
      </w:r>
    </w:p>
    <w:p w:rsidR="00BB35B9" w:rsidRPr="00BB35B9" w:rsidRDefault="00BB35B9" w:rsidP="00BB35B9">
      <w:pPr>
        <w:pStyle w:val="Akapitzlist1"/>
        <w:ind w:left="3540"/>
        <w:jc w:val="both"/>
        <w:rPr>
          <w:rFonts w:ascii="Calibri" w:hAnsi="Calibri" w:cs="Calibri"/>
          <w:b/>
          <w:bCs/>
          <w:sz w:val="22"/>
          <w:szCs w:val="22"/>
        </w:rPr>
      </w:pPr>
    </w:p>
    <w:p w:rsidR="005355F2" w:rsidRDefault="005355F2" w:rsidP="00BB35B9">
      <w:pPr>
        <w:pStyle w:val="Akapitzlist1"/>
        <w:ind w:left="491"/>
        <w:jc w:val="center"/>
        <w:rPr>
          <w:rFonts w:ascii="Calibri" w:hAnsi="Calibri" w:cs="Calibri"/>
          <w:sz w:val="22"/>
          <w:szCs w:val="22"/>
        </w:rPr>
      </w:pPr>
      <w:r w:rsidRPr="00BB35B9">
        <w:rPr>
          <w:rFonts w:ascii="Calibri" w:hAnsi="Calibri" w:cs="Calibri"/>
          <w:b/>
          <w:bCs/>
          <w:sz w:val="22"/>
          <w:szCs w:val="22"/>
        </w:rPr>
        <w:t xml:space="preserve">Wykaz pracowników  (zgodnie z §8 ust. 4 </w:t>
      </w:r>
      <w:r w:rsidR="00567867" w:rsidRPr="00BB35B9">
        <w:rPr>
          <w:rFonts w:ascii="Calibri" w:hAnsi="Calibri" w:cs="Calibri"/>
          <w:b/>
          <w:bCs/>
          <w:sz w:val="22"/>
          <w:szCs w:val="22"/>
        </w:rPr>
        <w:t>) realizujących umowę ze strony Wykonawcy</w:t>
      </w: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915"/>
        <w:gridCol w:w="1899"/>
        <w:gridCol w:w="1826"/>
        <w:gridCol w:w="1553"/>
      </w:tblGrid>
      <w:tr w:rsidR="005355F2" w:rsidRPr="00927C41" w:rsidTr="00BB35B9">
        <w:trPr>
          <w:trHeight w:val="815"/>
        </w:trPr>
        <w:tc>
          <w:tcPr>
            <w:tcW w:w="566" w:type="dxa"/>
          </w:tcPr>
          <w:p w:rsidR="005355F2" w:rsidRPr="00927C41" w:rsidRDefault="005355F2" w:rsidP="00BB35B9">
            <w:pPr>
              <w:pStyle w:val="Akapitzlist1"/>
              <w:ind w:left="0"/>
              <w:jc w:val="both"/>
              <w:rPr>
                <w:rFonts w:ascii="Calibri" w:hAnsi="Calibri" w:cs="Calibri"/>
                <w:sz w:val="22"/>
                <w:szCs w:val="22"/>
              </w:rPr>
            </w:pPr>
            <w:proofErr w:type="spellStart"/>
            <w:r w:rsidRPr="00927C41">
              <w:rPr>
                <w:rFonts w:ascii="Calibri" w:hAnsi="Calibri" w:cs="Calibri"/>
                <w:sz w:val="22"/>
                <w:szCs w:val="22"/>
              </w:rPr>
              <w:t>Lp</w:t>
            </w:r>
            <w:proofErr w:type="spellEnd"/>
          </w:p>
        </w:tc>
        <w:tc>
          <w:tcPr>
            <w:tcW w:w="2915" w:type="dxa"/>
          </w:tcPr>
          <w:p w:rsidR="005355F2" w:rsidRPr="00927C41" w:rsidRDefault="005355F2" w:rsidP="00BB35B9">
            <w:pPr>
              <w:pStyle w:val="Akapitzlist1"/>
              <w:ind w:left="0"/>
              <w:jc w:val="center"/>
              <w:rPr>
                <w:rFonts w:ascii="Calibri" w:hAnsi="Calibri" w:cs="Calibri"/>
                <w:sz w:val="22"/>
                <w:szCs w:val="22"/>
              </w:rPr>
            </w:pPr>
            <w:r w:rsidRPr="00927C41">
              <w:rPr>
                <w:rFonts w:ascii="Calibri" w:hAnsi="Calibri" w:cs="Calibri"/>
                <w:sz w:val="22"/>
                <w:szCs w:val="22"/>
              </w:rPr>
              <w:t>Imię i nazwisko</w:t>
            </w:r>
          </w:p>
        </w:tc>
        <w:tc>
          <w:tcPr>
            <w:tcW w:w="1899" w:type="dxa"/>
          </w:tcPr>
          <w:p w:rsidR="005355F2" w:rsidRPr="00927C41" w:rsidRDefault="005355F2" w:rsidP="00BB35B9">
            <w:pPr>
              <w:pStyle w:val="Akapitzlist1"/>
              <w:ind w:left="0"/>
              <w:jc w:val="both"/>
              <w:rPr>
                <w:rFonts w:ascii="Calibri" w:hAnsi="Calibri" w:cs="Calibri"/>
                <w:sz w:val="22"/>
                <w:szCs w:val="22"/>
              </w:rPr>
            </w:pPr>
            <w:r w:rsidRPr="00927C41">
              <w:rPr>
                <w:rFonts w:ascii="Calibri" w:hAnsi="Calibri" w:cs="Calibri"/>
                <w:sz w:val="22"/>
                <w:szCs w:val="22"/>
              </w:rPr>
              <w:t>stanowisko</w:t>
            </w:r>
          </w:p>
        </w:tc>
        <w:tc>
          <w:tcPr>
            <w:tcW w:w="1826" w:type="dxa"/>
          </w:tcPr>
          <w:p w:rsidR="005355F2" w:rsidRPr="00927C41" w:rsidRDefault="005355F2" w:rsidP="00BB35B9">
            <w:pPr>
              <w:pStyle w:val="Akapitzlist1"/>
              <w:ind w:left="0"/>
              <w:jc w:val="both"/>
              <w:rPr>
                <w:rFonts w:ascii="Calibri" w:hAnsi="Calibri" w:cs="Calibri"/>
                <w:sz w:val="22"/>
                <w:szCs w:val="22"/>
              </w:rPr>
            </w:pPr>
            <w:r w:rsidRPr="00927C41">
              <w:rPr>
                <w:rFonts w:ascii="Calibri" w:hAnsi="Calibri" w:cs="Calibri"/>
                <w:sz w:val="22"/>
                <w:szCs w:val="22"/>
              </w:rPr>
              <w:t>Data zawarcia umowy i rodzaj umowy</w:t>
            </w:r>
          </w:p>
        </w:tc>
        <w:tc>
          <w:tcPr>
            <w:tcW w:w="1553" w:type="dxa"/>
          </w:tcPr>
          <w:p w:rsidR="005355F2" w:rsidRPr="00927C41" w:rsidRDefault="005355F2" w:rsidP="00BB35B9">
            <w:pPr>
              <w:pStyle w:val="Akapitzlist1"/>
              <w:ind w:left="0"/>
              <w:jc w:val="both"/>
              <w:rPr>
                <w:rFonts w:ascii="Calibri" w:hAnsi="Calibri" w:cs="Calibri"/>
                <w:sz w:val="22"/>
                <w:szCs w:val="22"/>
              </w:rPr>
            </w:pPr>
            <w:r w:rsidRPr="00927C41">
              <w:rPr>
                <w:rFonts w:ascii="Calibri" w:hAnsi="Calibri" w:cs="Calibri"/>
                <w:sz w:val="22"/>
                <w:szCs w:val="22"/>
              </w:rPr>
              <w:t>Wymiar etatu</w:t>
            </w:r>
          </w:p>
        </w:tc>
      </w:tr>
      <w:tr w:rsidR="005355F2" w:rsidRPr="00927C41" w:rsidTr="00BB35B9">
        <w:trPr>
          <w:trHeight w:val="267"/>
        </w:trPr>
        <w:tc>
          <w:tcPr>
            <w:tcW w:w="566" w:type="dxa"/>
          </w:tcPr>
          <w:p w:rsidR="005355F2" w:rsidRPr="00927C41" w:rsidRDefault="005355F2" w:rsidP="00BB35B9">
            <w:pPr>
              <w:pStyle w:val="Akapitzlist1"/>
              <w:ind w:left="0"/>
              <w:jc w:val="both"/>
              <w:rPr>
                <w:rFonts w:ascii="Calibri" w:hAnsi="Calibri" w:cs="Calibri"/>
                <w:sz w:val="22"/>
                <w:szCs w:val="22"/>
              </w:rPr>
            </w:pPr>
          </w:p>
        </w:tc>
        <w:tc>
          <w:tcPr>
            <w:tcW w:w="2915" w:type="dxa"/>
          </w:tcPr>
          <w:p w:rsidR="005355F2" w:rsidRPr="00927C41" w:rsidRDefault="005355F2" w:rsidP="00BB35B9">
            <w:pPr>
              <w:pStyle w:val="Akapitzlist1"/>
              <w:ind w:left="0"/>
              <w:jc w:val="center"/>
              <w:rPr>
                <w:rFonts w:ascii="Calibri" w:hAnsi="Calibri" w:cs="Calibri"/>
                <w:sz w:val="22"/>
                <w:szCs w:val="22"/>
              </w:rPr>
            </w:pPr>
          </w:p>
        </w:tc>
        <w:tc>
          <w:tcPr>
            <w:tcW w:w="1899" w:type="dxa"/>
          </w:tcPr>
          <w:p w:rsidR="005355F2" w:rsidRPr="00927C41" w:rsidRDefault="005355F2" w:rsidP="00BB35B9">
            <w:pPr>
              <w:pStyle w:val="Akapitzlist1"/>
              <w:ind w:left="0"/>
              <w:jc w:val="both"/>
              <w:rPr>
                <w:rFonts w:ascii="Calibri" w:hAnsi="Calibri" w:cs="Calibri"/>
                <w:sz w:val="22"/>
                <w:szCs w:val="22"/>
              </w:rPr>
            </w:pPr>
          </w:p>
        </w:tc>
        <w:tc>
          <w:tcPr>
            <w:tcW w:w="1826" w:type="dxa"/>
          </w:tcPr>
          <w:p w:rsidR="005355F2" w:rsidRPr="00927C41" w:rsidRDefault="005355F2" w:rsidP="00BB35B9">
            <w:pPr>
              <w:pStyle w:val="Akapitzlist1"/>
              <w:ind w:left="0"/>
              <w:jc w:val="both"/>
              <w:rPr>
                <w:rFonts w:ascii="Calibri" w:hAnsi="Calibri" w:cs="Calibri"/>
                <w:sz w:val="22"/>
                <w:szCs w:val="22"/>
              </w:rPr>
            </w:pPr>
          </w:p>
        </w:tc>
        <w:tc>
          <w:tcPr>
            <w:tcW w:w="1553" w:type="dxa"/>
          </w:tcPr>
          <w:p w:rsidR="005355F2" w:rsidRPr="00927C41" w:rsidRDefault="005355F2" w:rsidP="00BB35B9">
            <w:pPr>
              <w:pStyle w:val="Akapitzlist1"/>
              <w:ind w:left="0"/>
              <w:jc w:val="both"/>
              <w:rPr>
                <w:rFonts w:ascii="Calibri" w:hAnsi="Calibri" w:cs="Calibri"/>
                <w:sz w:val="22"/>
                <w:szCs w:val="22"/>
              </w:rPr>
            </w:pPr>
          </w:p>
        </w:tc>
      </w:tr>
      <w:tr w:rsidR="005355F2" w:rsidRPr="00927C41" w:rsidTr="00BB35B9">
        <w:trPr>
          <w:trHeight w:val="267"/>
        </w:trPr>
        <w:tc>
          <w:tcPr>
            <w:tcW w:w="566" w:type="dxa"/>
          </w:tcPr>
          <w:p w:rsidR="005355F2" w:rsidRPr="00927C41" w:rsidRDefault="005355F2" w:rsidP="00BB35B9">
            <w:pPr>
              <w:pStyle w:val="Akapitzlist1"/>
              <w:ind w:left="0"/>
              <w:jc w:val="both"/>
              <w:rPr>
                <w:rFonts w:ascii="Calibri" w:hAnsi="Calibri" w:cs="Calibri"/>
                <w:sz w:val="22"/>
                <w:szCs w:val="22"/>
              </w:rPr>
            </w:pPr>
          </w:p>
        </w:tc>
        <w:tc>
          <w:tcPr>
            <w:tcW w:w="2915" w:type="dxa"/>
          </w:tcPr>
          <w:p w:rsidR="005355F2" w:rsidRPr="00927C41" w:rsidRDefault="005355F2" w:rsidP="00BB35B9">
            <w:pPr>
              <w:pStyle w:val="Akapitzlist1"/>
              <w:ind w:left="0"/>
              <w:jc w:val="center"/>
              <w:rPr>
                <w:rFonts w:ascii="Calibri" w:hAnsi="Calibri" w:cs="Calibri"/>
                <w:sz w:val="22"/>
                <w:szCs w:val="22"/>
              </w:rPr>
            </w:pPr>
          </w:p>
        </w:tc>
        <w:tc>
          <w:tcPr>
            <w:tcW w:w="1899" w:type="dxa"/>
          </w:tcPr>
          <w:p w:rsidR="005355F2" w:rsidRPr="00927C41" w:rsidRDefault="005355F2" w:rsidP="00BB35B9">
            <w:pPr>
              <w:pStyle w:val="Akapitzlist1"/>
              <w:ind w:left="0"/>
              <w:jc w:val="both"/>
              <w:rPr>
                <w:rFonts w:ascii="Calibri" w:hAnsi="Calibri" w:cs="Calibri"/>
                <w:sz w:val="22"/>
                <w:szCs w:val="22"/>
              </w:rPr>
            </w:pPr>
          </w:p>
        </w:tc>
        <w:tc>
          <w:tcPr>
            <w:tcW w:w="1826" w:type="dxa"/>
          </w:tcPr>
          <w:p w:rsidR="005355F2" w:rsidRPr="00927C41" w:rsidRDefault="005355F2" w:rsidP="00BB35B9">
            <w:pPr>
              <w:pStyle w:val="Akapitzlist1"/>
              <w:ind w:left="0"/>
              <w:jc w:val="both"/>
              <w:rPr>
                <w:rFonts w:ascii="Calibri" w:hAnsi="Calibri" w:cs="Calibri"/>
                <w:sz w:val="22"/>
                <w:szCs w:val="22"/>
              </w:rPr>
            </w:pPr>
          </w:p>
        </w:tc>
        <w:tc>
          <w:tcPr>
            <w:tcW w:w="1553" w:type="dxa"/>
          </w:tcPr>
          <w:p w:rsidR="005355F2" w:rsidRPr="00927C41" w:rsidRDefault="005355F2" w:rsidP="00BB35B9">
            <w:pPr>
              <w:pStyle w:val="Akapitzlist1"/>
              <w:ind w:left="0"/>
              <w:jc w:val="both"/>
              <w:rPr>
                <w:rFonts w:ascii="Calibri" w:hAnsi="Calibri" w:cs="Calibri"/>
                <w:sz w:val="22"/>
                <w:szCs w:val="22"/>
              </w:rPr>
            </w:pPr>
          </w:p>
        </w:tc>
      </w:tr>
      <w:tr w:rsidR="005355F2" w:rsidRPr="00927C41" w:rsidTr="00BB35B9">
        <w:trPr>
          <w:trHeight w:val="279"/>
        </w:trPr>
        <w:tc>
          <w:tcPr>
            <w:tcW w:w="566" w:type="dxa"/>
          </w:tcPr>
          <w:p w:rsidR="005355F2" w:rsidRPr="00927C41" w:rsidRDefault="005355F2" w:rsidP="00BB35B9">
            <w:pPr>
              <w:pStyle w:val="Akapitzlist1"/>
              <w:ind w:left="0"/>
              <w:jc w:val="both"/>
              <w:rPr>
                <w:rFonts w:ascii="Calibri" w:hAnsi="Calibri" w:cs="Calibri"/>
                <w:sz w:val="22"/>
                <w:szCs w:val="22"/>
              </w:rPr>
            </w:pPr>
          </w:p>
        </w:tc>
        <w:tc>
          <w:tcPr>
            <w:tcW w:w="2915" w:type="dxa"/>
          </w:tcPr>
          <w:p w:rsidR="005355F2" w:rsidRPr="00927C41" w:rsidRDefault="005355F2" w:rsidP="00BB35B9">
            <w:pPr>
              <w:pStyle w:val="Akapitzlist1"/>
              <w:ind w:left="0"/>
              <w:jc w:val="center"/>
              <w:rPr>
                <w:rFonts w:ascii="Calibri" w:hAnsi="Calibri" w:cs="Calibri"/>
                <w:sz w:val="22"/>
                <w:szCs w:val="22"/>
              </w:rPr>
            </w:pPr>
          </w:p>
        </w:tc>
        <w:tc>
          <w:tcPr>
            <w:tcW w:w="1899" w:type="dxa"/>
          </w:tcPr>
          <w:p w:rsidR="005355F2" w:rsidRPr="00927C41" w:rsidRDefault="005355F2" w:rsidP="00BB35B9">
            <w:pPr>
              <w:pStyle w:val="Akapitzlist1"/>
              <w:ind w:left="0"/>
              <w:jc w:val="both"/>
              <w:rPr>
                <w:rFonts w:ascii="Calibri" w:hAnsi="Calibri" w:cs="Calibri"/>
                <w:sz w:val="22"/>
                <w:szCs w:val="22"/>
              </w:rPr>
            </w:pPr>
          </w:p>
        </w:tc>
        <w:tc>
          <w:tcPr>
            <w:tcW w:w="1826" w:type="dxa"/>
          </w:tcPr>
          <w:p w:rsidR="005355F2" w:rsidRPr="00927C41" w:rsidRDefault="005355F2" w:rsidP="00BB35B9">
            <w:pPr>
              <w:pStyle w:val="Akapitzlist1"/>
              <w:ind w:left="0"/>
              <w:jc w:val="both"/>
              <w:rPr>
                <w:rFonts w:ascii="Calibri" w:hAnsi="Calibri" w:cs="Calibri"/>
                <w:sz w:val="22"/>
                <w:szCs w:val="22"/>
              </w:rPr>
            </w:pPr>
          </w:p>
        </w:tc>
        <w:tc>
          <w:tcPr>
            <w:tcW w:w="1553" w:type="dxa"/>
          </w:tcPr>
          <w:p w:rsidR="005355F2" w:rsidRPr="00927C41" w:rsidRDefault="005355F2" w:rsidP="00BB35B9">
            <w:pPr>
              <w:pStyle w:val="Akapitzlist1"/>
              <w:ind w:left="0"/>
              <w:jc w:val="both"/>
              <w:rPr>
                <w:rFonts w:ascii="Calibri" w:hAnsi="Calibri" w:cs="Calibri"/>
                <w:sz w:val="22"/>
                <w:szCs w:val="22"/>
              </w:rPr>
            </w:pPr>
          </w:p>
        </w:tc>
      </w:tr>
      <w:tr w:rsidR="005355F2" w:rsidRPr="00927C41" w:rsidTr="00BB35B9">
        <w:trPr>
          <w:trHeight w:val="267"/>
        </w:trPr>
        <w:tc>
          <w:tcPr>
            <w:tcW w:w="566" w:type="dxa"/>
          </w:tcPr>
          <w:p w:rsidR="005355F2" w:rsidRPr="00927C41" w:rsidRDefault="005355F2" w:rsidP="00BB35B9">
            <w:pPr>
              <w:pStyle w:val="Akapitzlist1"/>
              <w:ind w:left="0"/>
              <w:jc w:val="both"/>
              <w:rPr>
                <w:rFonts w:ascii="Calibri" w:hAnsi="Calibri" w:cs="Calibri"/>
                <w:sz w:val="22"/>
                <w:szCs w:val="22"/>
              </w:rPr>
            </w:pPr>
          </w:p>
        </w:tc>
        <w:tc>
          <w:tcPr>
            <w:tcW w:w="2915" w:type="dxa"/>
          </w:tcPr>
          <w:p w:rsidR="005355F2" w:rsidRPr="00927C41" w:rsidRDefault="005355F2" w:rsidP="00BB35B9">
            <w:pPr>
              <w:pStyle w:val="Akapitzlist1"/>
              <w:ind w:left="0"/>
              <w:jc w:val="center"/>
              <w:rPr>
                <w:rFonts w:ascii="Calibri" w:hAnsi="Calibri" w:cs="Calibri"/>
                <w:sz w:val="22"/>
                <w:szCs w:val="22"/>
              </w:rPr>
            </w:pPr>
          </w:p>
        </w:tc>
        <w:tc>
          <w:tcPr>
            <w:tcW w:w="1899" w:type="dxa"/>
          </w:tcPr>
          <w:p w:rsidR="005355F2" w:rsidRPr="00927C41" w:rsidRDefault="005355F2" w:rsidP="00BB35B9">
            <w:pPr>
              <w:pStyle w:val="Akapitzlist1"/>
              <w:ind w:left="0"/>
              <w:jc w:val="both"/>
              <w:rPr>
                <w:rFonts w:ascii="Calibri" w:hAnsi="Calibri" w:cs="Calibri"/>
                <w:sz w:val="22"/>
                <w:szCs w:val="22"/>
              </w:rPr>
            </w:pPr>
          </w:p>
        </w:tc>
        <w:tc>
          <w:tcPr>
            <w:tcW w:w="1826" w:type="dxa"/>
          </w:tcPr>
          <w:p w:rsidR="005355F2" w:rsidRPr="00927C41" w:rsidRDefault="005355F2" w:rsidP="00BB35B9">
            <w:pPr>
              <w:pStyle w:val="Akapitzlist1"/>
              <w:ind w:left="0"/>
              <w:jc w:val="both"/>
              <w:rPr>
                <w:rFonts w:ascii="Calibri" w:hAnsi="Calibri" w:cs="Calibri"/>
                <w:sz w:val="22"/>
                <w:szCs w:val="22"/>
              </w:rPr>
            </w:pPr>
          </w:p>
        </w:tc>
        <w:tc>
          <w:tcPr>
            <w:tcW w:w="1553" w:type="dxa"/>
          </w:tcPr>
          <w:p w:rsidR="005355F2" w:rsidRPr="00927C41" w:rsidRDefault="005355F2" w:rsidP="00BB35B9">
            <w:pPr>
              <w:pStyle w:val="Akapitzlist1"/>
              <w:ind w:left="0"/>
              <w:jc w:val="both"/>
              <w:rPr>
                <w:rFonts w:ascii="Calibri" w:hAnsi="Calibri" w:cs="Calibri"/>
                <w:sz w:val="22"/>
                <w:szCs w:val="22"/>
              </w:rPr>
            </w:pPr>
          </w:p>
        </w:tc>
      </w:tr>
      <w:tr w:rsidR="005355F2" w:rsidRPr="00927C41" w:rsidTr="00BB35B9">
        <w:trPr>
          <w:trHeight w:val="267"/>
        </w:trPr>
        <w:tc>
          <w:tcPr>
            <w:tcW w:w="566" w:type="dxa"/>
          </w:tcPr>
          <w:p w:rsidR="005355F2" w:rsidRPr="00927C41" w:rsidRDefault="005355F2" w:rsidP="00BB35B9">
            <w:pPr>
              <w:pStyle w:val="Akapitzlist1"/>
              <w:ind w:left="0"/>
              <w:jc w:val="both"/>
              <w:rPr>
                <w:rFonts w:ascii="Calibri" w:hAnsi="Calibri" w:cs="Calibri"/>
                <w:sz w:val="22"/>
                <w:szCs w:val="22"/>
              </w:rPr>
            </w:pPr>
          </w:p>
        </w:tc>
        <w:tc>
          <w:tcPr>
            <w:tcW w:w="2915" w:type="dxa"/>
          </w:tcPr>
          <w:p w:rsidR="005355F2" w:rsidRPr="00927C41" w:rsidRDefault="005355F2" w:rsidP="00BB35B9">
            <w:pPr>
              <w:pStyle w:val="Akapitzlist1"/>
              <w:ind w:left="0"/>
              <w:jc w:val="center"/>
              <w:rPr>
                <w:rFonts w:ascii="Calibri" w:hAnsi="Calibri" w:cs="Calibri"/>
                <w:sz w:val="22"/>
                <w:szCs w:val="22"/>
              </w:rPr>
            </w:pPr>
          </w:p>
        </w:tc>
        <w:tc>
          <w:tcPr>
            <w:tcW w:w="1899" w:type="dxa"/>
          </w:tcPr>
          <w:p w:rsidR="005355F2" w:rsidRPr="00927C41" w:rsidRDefault="005355F2" w:rsidP="00BB35B9">
            <w:pPr>
              <w:pStyle w:val="Akapitzlist1"/>
              <w:ind w:left="0"/>
              <w:jc w:val="both"/>
              <w:rPr>
                <w:rFonts w:ascii="Calibri" w:hAnsi="Calibri" w:cs="Calibri"/>
                <w:sz w:val="22"/>
                <w:szCs w:val="22"/>
              </w:rPr>
            </w:pPr>
          </w:p>
        </w:tc>
        <w:tc>
          <w:tcPr>
            <w:tcW w:w="1826" w:type="dxa"/>
          </w:tcPr>
          <w:p w:rsidR="005355F2" w:rsidRPr="00927C41" w:rsidRDefault="005355F2" w:rsidP="00BB35B9">
            <w:pPr>
              <w:pStyle w:val="Akapitzlist1"/>
              <w:ind w:left="0"/>
              <w:jc w:val="both"/>
              <w:rPr>
                <w:rFonts w:ascii="Calibri" w:hAnsi="Calibri" w:cs="Calibri"/>
                <w:sz w:val="22"/>
                <w:szCs w:val="22"/>
              </w:rPr>
            </w:pPr>
          </w:p>
        </w:tc>
        <w:tc>
          <w:tcPr>
            <w:tcW w:w="1553" w:type="dxa"/>
          </w:tcPr>
          <w:p w:rsidR="005355F2" w:rsidRPr="00927C41" w:rsidRDefault="005355F2" w:rsidP="00BB35B9">
            <w:pPr>
              <w:pStyle w:val="Akapitzlist1"/>
              <w:ind w:left="0"/>
              <w:jc w:val="both"/>
              <w:rPr>
                <w:rFonts w:ascii="Calibri" w:hAnsi="Calibri" w:cs="Calibri"/>
                <w:sz w:val="22"/>
                <w:szCs w:val="22"/>
              </w:rPr>
            </w:pPr>
          </w:p>
        </w:tc>
      </w:tr>
      <w:tr w:rsidR="005355F2" w:rsidRPr="00927C41" w:rsidTr="00BB35B9">
        <w:trPr>
          <w:trHeight w:val="267"/>
        </w:trPr>
        <w:tc>
          <w:tcPr>
            <w:tcW w:w="566" w:type="dxa"/>
          </w:tcPr>
          <w:p w:rsidR="005355F2" w:rsidRPr="00927C41" w:rsidRDefault="005355F2" w:rsidP="00BB35B9">
            <w:pPr>
              <w:pStyle w:val="Akapitzlist1"/>
              <w:ind w:left="0"/>
              <w:jc w:val="both"/>
              <w:rPr>
                <w:rFonts w:ascii="Calibri" w:hAnsi="Calibri" w:cs="Calibri"/>
                <w:sz w:val="22"/>
                <w:szCs w:val="22"/>
              </w:rPr>
            </w:pPr>
          </w:p>
        </w:tc>
        <w:tc>
          <w:tcPr>
            <w:tcW w:w="2915" w:type="dxa"/>
          </w:tcPr>
          <w:p w:rsidR="005355F2" w:rsidRPr="00927C41" w:rsidRDefault="005355F2" w:rsidP="00BB35B9">
            <w:pPr>
              <w:pStyle w:val="Akapitzlist1"/>
              <w:ind w:left="0"/>
              <w:jc w:val="center"/>
              <w:rPr>
                <w:rFonts w:ascii="Calibri" w:hAnsi="Calibri" w:cs="Calibri"/>
                <w:sz w:val="22"/>
                <w:szCs w:val="22"/>
              </w:rPr>
            </w:pPr>
          </w:p>
        </w:tc>
        <w:tc>
          <w:tcPr>
            <w:tcW w:w="1899" w:type="dxa"/>
          </w:tcPr>
          <w:p w:rsidR="005355F2" w:rsidRPr="00927C41" w:rsidRDefault="005355F2" w:rsidP="00BB35B9">
            <w:pPr>
              <w:pStyle w:val="Akapitzlist1"/>
              <w:ind w:left="0"/>
              <w:jc w:val="both"/>
              <w:rPr>
                <w:rFonts w:ascii="Calibri" w:hAnsi="Calibri" w:cs="Calibri"/>
                <w:sz w:val="22"/>
                <w:szCs w:val="22"/>
              </w:rPr>
            </w:pPr>
          </w:p>
        </w:tc>
        <w:tc>
          <w:tcPr>
            <w:tcW w:w="1826" w:type="dxa"/>
          </w:tcPr>
          <w:p w:rsidR="005355F2" w:rsidRPr="00927C41" w:rsidRDefault="005355F2" w:rsidP="00BB35B9">
            <w:pPr>
              <w:pStyle w:val="Akapitzlist1"/>
              <w:ind w:left="0"/>
              <w:jc w:val="both"/>
              <w:rPr>
                <w:rFonts w:ascii="Calibri" w:hAnsi="Calibri" w:cs="Calibri"/>
                <w:sz w:val="22"/>
                <w:szCs w:val="22"/>
              </w:rPr>
            </w:pPr>
          </w:p>
        </w:tc>
        <w:tc>
          <w:tcPr>
            <w:tcW w:w="1553" w:type="dxa"/>
          </w:tcPr>
          <w:p w:rsidR="005355F2" w:rsidRPr="00927C41" w:rsidRDefault="005355F2" w:rsidP="00BB35B9">
            <w:pPr>
              <w:pStyle w:val="Akapitzlist1"/>
              <w:ind w:left="0"/>
              <w:jc w:val="both"/>
              <w:rPr>
                <w:rFonts w:ascii="Calibri" w:hAnsi="Calibri" w:cs="Calibri"/>
                <w:sz w:val="22"/>
                <w:szCs w:val="22"/>
              </w:rPr>
            </w:pPr>
          </w:p>
        </w:tc>
      </w:tr>
    </w:tbl>
    <w:p w:rsidR="00BB35B9" w:rsidRDefault="00BB35B9" w:rsidP="0026486E">
      <w:pPr>
        <w:tabs>
          <w:tab w:val="left" w:leader="dot" w:pos="2742"/>
        </w:tabs>
        <w:spacing w:line="480" w:lineRule="auto"/>
        <w:ind w:right="181"/>
        <w:rPr>
          <w:rFonts w:ascii="Calibri" w:hAnsi="Calibri" w:cs="Calibri"/>
          <w:color w:val="auto"/>
          <w:sz w:val="22"/>
          <w:szCs w:val="22"/>
        </w:rPr>
      </w:pPr>
    </w:p>
    <w:p w:rsidR="00BB35B9" w:rsidRPr="00BB35B9" w:rsidRDefault="00BB35B9" w:rsidP="00BB35B9">
      <w:pPr>
        <w:rPr>
          <w:rFonts w:ascii="Calibri" w:hAnsi="Calibri" w:cs="Calibri"/>
          <w:sz w:val="22"/>
          <w:szCs w:val="22"/>
        </w:rPr>
      </w:pPr>
    </w:p>
    <w:p w:rsidR="00BB35B9" w:rsidRPr="00BB35B9" w:rsidRDefault="00BB35B9" w:rsidP="00BB35B9">
      <w:pPr>
        <w:rPr>
          <w:rFonts w:ascii="Calibri" w:hAnsi="Calibri" w:cs="Calibri"/>
          <w:sz w:val="22"/>
          <w:szCs w:val="22"/>
        </w:rPr>
      </w:pPr>
    </w:p>
    <w:p w:rsidR="00BB35B9" w:rsidRPr="00BB35B9" w:rsidRDefault="00BB35B9" w:rsidP="00BB35B9">
      <w:pPr>
        <w:rPr>
          <w:rFonts w:ascii="Calibri" w:hAnsi="Calibri" w:cs="Calibri"/>
          <w:sz w:val="22"/>
          <w:szCs w:val="22"/>
        </w:rPr>
      </w:pPr>
    </w:p>
    <w:p w:rsidR="005355F2" w:rsidRPr="00927C41" w:rsidRDefault="005355F2" w:rsidP="0026486E">
      <w:pPr>
        <w:tabs>
          <w:tab w:val="left" w:leader="dot" w:pos="2742"/>
        </w:tabs>
        <w:spacing w:line="480" w:lineRule="auto"/>
        <w:ind w:right="181"/>
        <w:rPr>
          <w:rFonts w:ascii="Calibri" w:hAnsi="Calibri" w:cs="Calibri"/>
          <w:color w:val="auto"/>
          <w:sz w:val="22"/>
          <w:szCs w:val="22"/>
        </w:rPr>
        <w:sectPr w:rsidR="005355F2" w:rsidRPr="00927C41" w:rsidSect="002A569B">
          <w:headerReference w:type="default" r:id="rId8"/>
          <w:footerReference w:type="default" r:id="rId9"/>
          <w:pgSz w:w="11906" w:h="16838"/>
          <w:pgMar w:top="720" w:right="720" w:bottom="720" w:left="720" w:header="708" w:footer="567" w:gutter="0"/>
          <w:cols w:space="708"/>
          <w:docGrid w:linePitch="600" w:charSpace="32768"/>
        </w:sectPr>
      </w:pPr>
    </w:p>
    <w:p w:rsidR="00520472" w:rsidRDefault="00520472" w:rsidP="00FD568D">
      <w:pPr>
        <w:jc w:val="both"/>
        <w:rPr>
          <w:rFonts w:ascii="Times New Roman" w:hAnsi="Times New Roman" w:cs="Times New Roman"/>
          <w:color w:val="auto"/>
          <w:sz w:val="22"/>
          <w:szCs w:val="22"/>
        </w:rPr>
      </w:pPr>
    </w:p>
    <w:sectPr w:rsidR="00520472" w:rsidSect="00F72EDD">
      <w:pgSz w:w="11906" w:h="16838"/>
      <w:pgMar w:top="1478" w:right="1534" w:bottom="3916" w:left="637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749B5" w:rsidRDefault="001749B5" w:rsidP="00164692">
      <w:r>
        <w:separator/>
      </w:r>
    </w:p>
  </w:endnote>
  <w:endnote w:type="continuationSeparator" w:id="0">
    <w:p w:rsidR="001749B5" w:rsidRDefault="001749B5" w:rsidP="0016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altName w:val="Arial"/>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14170" w:rsidRDefault="004154EE" w:rsidP="008865E2">
    <w:pPr>
      <w:pStyle w:val="Stopka"/>
      <w:jc w:val="center"/>
    </w:pPr>
    <w:r>
      <w:fldChar w:fldCharType="begin"/>
    </w:r>
    <w:r>
      <w:instrText>PAGE   \* MERGEFORMAT</w:instrText>
    </w:r>
    <w:r>
      <w:fldChar w:fldCharType="separate"/>
    </w:r>
    <w:r>
      <w:rPr>
        <w:noProof/>
      </w:rPr>
      <w:t>18</w:t>
    </w:r>
    <w:r>
      <w:rPr>
        <w:noProof/>
      </w:rPr>
      <w:fldChar w:fldCharType="end"/>
    </w:r>
  </w:p>
  <w:p w:rsidR="00F14170" w:rsidRDefault="00F141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749B5" w:rsidRDefault="001749B5" w:rsidP="00164692">
      <w:r>
        <w:separator/>
      </w:r>
    </w:p>
  </w:footnote>
  <w:footnote w:type="continuationSeparator" w:id="0">
    <w:p w:rsidR="001749B5" w:rsidRDefault="001749B5" w:rsidP="00164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14170" w:rsidRPr="00FF515F" w:rsidRDefault="00F14170" w:rsidP="00FF515F">
    <w:pPr>
      <w:pStyle w:val="Nagwek"/>
      <w:jc w:val="right"/>
      <w:rPr>
        <w:rFonts w:ascii="Calibri" w:hAnsi="Calibri" w:cs="Calibri"/>
        <w:sz w:val="22"/>
        <w:szCs w:val="22"/>
      </w:rPr>
    </w:pPr>
    <w:r w:rsidRPr="00FF515F">
      <w:rPr>
        <w:rFonts w:ascii="Calibri" w:hAnsi="Calibri" w:cs="Calibri"/>
        <w:sz w:val="22"/>
        <w:szCs w:val="22"/>
      </w:rPr>
      <w:t>Załącznik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upperRoman"/>
      <w:pStyle w:val="Nagwek1"/>
      <w:suff w:val="space"/>
      <w:lvlText w:val="%1."/>
      <w:lvlJc w:val="left"/>
      <w:pPr>
        <w:tabs>
          <w:tab w:val="num" w:pos="0"/>
        </w:tabs>
        <w:ind w:left="227" w:hanging="227"/>
      </w:pPr>
    </w:lvl>
    <w:lvl w:ilvl="1">
      <w:start w:val="1"/>
      <w:numFmt w:val="decimal"/>
      <w:pStyle w:val="Nagwek2"/>
      <w:suff w:val="space"/>
      <w:lvlText w:val="%2."/>
      <w:lvlJc w:val="left"/>
      <w:pPr>
        <w:tabs>
          <w:tab w:val="num" w:pos="0"/>
        </w:tabs>
        <w:ind w:left="0" w:firstLine="57"/>
      </w:pPr>
    </w:lvl>
    <w:lvl w:ilvl="2">
      <w:start w:val="1"/>
      <w:numFmt w:val="decimal"/>
      <w:pStyle w:val="Nagwek3"/>
      <w:lvlText w:val="%3)"/>
      <w:lvlJc w:val="left"/>
      <w:pPr>
        <w:tabs>
          <w:tab w:val="num" w:pos="0"/>
        </w:tabs>
        <w:ind w:left="454" w:hanging="454"/>
      </w:pPr>
      <w:rPr>
        <w:b w:val="0"/>
        <w:i w:val="0"/>
        <w:color w:val="auto"/>
      </w:rPr>
    </w:lvl>
    <w:lvl w:ilvl="3">
      <w:start w:val="1"/>
      <w:numFmt w:val="lowerLetter"/>
      <w:pStyle w:val="Nagwek4"/>
      <w:lvlText w:val="%4)"/>
      <w:lvlJc w:val="left"/>
      <w:pPr>
        <w:tabs>
          <w:tab w:val="num" w:pos="0"/>
        </w:tabs>
        <w:ind w:left="680" w:hanging="680"/>
      </w:pPr>
      <w:rPr>
        <w:rFonts w:ascii="Times New Roman" w:eastAsia="Times New Roman" w:hAnsi="Times New Roman" w:cs="Times New Roman"/>
        <w:b w:val="0"/>
      </w:rPr>
    </w:lvl>
    <w:lvl w:ilvl="4">
      <w:start w:val="1"/>
      <w:numFmt w:val="lowerLetter"/>
      <w:pStyle w:val="Nagwek5"/>
      <w:lvlText w:val="%2.%3.%4.%5."/>
      <w:lvlJc w:val="left"/>
      <w:pPr>
        <w:tabs>
          <w:tab w:val="num" w:pos="0"/>
        </w:tabs>
        <w:ind w:left="1077" w:hanging="850"/>
      </w:pPr>
    </w:lvl>
    <w:lvl w:ilvl="5">
      <w:numFmt w:val="bullet"/>
      <w:pStyle w:val="Nagwek6"/>
      <w:lvlText w:val=""/>
      <w:lvlJc w:val="left"/>
      <w:pPr>
        <w:tabs>
          <w:tab w:val="num" w:pos="0"/>
        </w:tabs>
        <w:ind w:left="624" w:hanging="340"/>
      </w:pPr>
      <w:rPr>
        <w:rFonts w:ascii="Symbol" w:hAnsi="Symbol" w:cs="Symbol" w:hint="default"/>
        <w:color w:val="auto"/>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2" w15:restartNumberingAfterBreak="0">
    <w:nsid w:val="00000003"/>
    <w:multiLevelType w:val="multilevel"/>
    <w:tmpl w:val="FA94AC30"/>
    <w:lvl w:ilvl="0">
      <w:start w:val="1"/>
      <w:numFmt w:val="decimal"/>
      <w:lvlText w:val="%1. "/>
      <w:lvlJc w:val="left"/>
      <w:pPr>
        <w:tabs>
          <w:tab w:val="num" w:pos="0"/>
        </w:tabs>
        <w:ind w:left="709" w:hanging="283"/>
      </w:pPr>
      <w:rPr>
        <w:rFonts w:ascii="Calibri" w:hAnsi="Calibri" w:cs="Calibri" w:hint="default"/>
        <w:b w:val="0"/>
        <w:i w:val="0"/>
        <w:strike w:val="0"/>
        <w:dstrike w:val="0"/>
        <w:sz w:val="22"/>
        <w:szCs w:val="22"/>
        <w:u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708"/>
        </w:tabs>
        <w:ind w:left="3600" w:hanging="360"/>
      </w:pPr>
      <w:rPr>
        <w:rFonts w:ascii="Calibri" w:hAnsi="Calibri" w:cs="Calibri" w:hint="default"/>
        <w:color w:val="auto"/>
      </w:rPr>
    </w:lvl>
  </w:abstractNum>
  <w:abstractNum w:abstractNumId="3" w15:restartNumberingAfterBreak="0">
    <w:nsid w:val="00000004"/>
    <w:multiLevelType w:val="multilevel"/>
    <w:tmpl w:val="00000004"/>
    <w:name w:val="WW8Num7"/>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4">
      <w:start w:val="1"/>
      <w:numFmt w:val="lowerLetter"/>
      <w:lvlText w:val="%5)"/>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5">
      <w:start w:val="2"/>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6">
      <w:start w:val="1"/>
      <w:numFmt w:val="lowerLetter"/>
      <w:lvlText w:val="%7)"/>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05"/>
    <w:multiLevelType w:val="singleLevel"/>
    <w:tmpl w:val="00000005"/>
    <w:name w:val="WW8Num8"/>
    <w:lvl w:ilvl="0">
      <w:start w:val="4"/>
      <w:numFmt w:val="decimal"/>
      <w:lvlText w:val="%1."/>
      <w:lvlJc w:val="left"/>
      <w:pPr>
        <w:tabs>
          <w:tab w:val="num" w:pos="720"/>
        </w:tabs>
        <w:ind w:left="720" w:hanging="360"/>
      </w:pPr>
      <w:rPr>
        <w:rFonts w:ascii="Times New Roman" w:hAnsi="Times New Roman" w:cs="Times New Roman" w:hint="default"/>
        <w:color w:val="auto"/>
      </w:rPr>
    </w:lvl>
  </w:abstractNum>
  <w:abstractNum w:abstractNumId="5" w15:restartNumberingAfterBreak="0">
    <w:nsid w:val="00000006"/>
    <w:multiLevelType w:val="singleLevel"/>
    <w:tmpl w:val="FD40224C"/>
    <w:name w:val="WW8Num9"/>
    <w:lvl w:ilvl="0">
      <w:start w:val="1"/>
      <w:numFmt w:val="decimal"/>
      <w:lvlText w:val="%1)"/>
      <w:lvlJc w:val="left"/>
      <w:pPr>
        <w:tabs>
          <w:tab w:val="num" w:pos="-294"/>
        </w:tabs>
        <w:ind w:left="786" w:hanging="360"/>
      </w:pPr>
      <w:rPr>
        <w:rFonts w:ascii="Calibri" w:hAnsi="Calibri" w:cs="Calibri" w:hint="default"/>
      </w:rPr>
    </w:lvl>
  </w:abstractNum>
  <w:abstractNum w:abstractNumId="6" w15:restartNumberingAfterBreak="0">
    <w:nsid w:val="00000007"/>
    <w:multiLevelType w:val="singleLevel"/>
    <w:tmpl w:val="00000007"/>
    <w:name w:val="WW8Num10"/>
    <w:lvl w:ilvl="0">
      <w:start w:val="8"/>
      <w:numFmt w:val="lowerLetter"/>
      <w:lvlText w:val="%1)"/>
      <w:lvlJc w:val="left"/>
      <w:pPr>
        <w:tabs>
          <w:tab w:val="num" w:pos="0"/>
        </w:tabs>
        <w:ind w:left="1068" w:hanging="360"/>
      </w:pPr>
      <w:rPr>
        <w:rFonts w:ascii="Times New Roman" w:hAnsi="Times New Roman" w:cs="Times New Roman" w:hint="default"/>
        <w:color w:val="auto"/>
      </w:rPr>
    </w:lvl>
  </w:abstractNum>
  <w:abstractNum w:abstractNumId="7" w15:restartNumberingAfterBreak="0">
    <w:nsid w:val="00000008"/>
    <w:multiLevelType w:val="singleLevel"/>
    <w:tmpl w:val="00000008"/>
    <w:name w:val="WW8Num12"/>
    <w:lvl w:ilvl="0">
      <w:start w:val="1"/>
      <w:numFmt w:val="decimal"/>
      <w:lvlText w:val="%1)"/>
      <w:lvlJc w:val="left"/>
      <w:pPr>
        <w:tabs>
          <w:tab w:val="num" w:pos="0"/>
        </w:tabs>
        <w:ind w:left="720" w:hanging="360"/>
      </w:pPr>
      <w:rPr>
        <w:rFonts w:cs="Times New Roman" w:hint="default"/>
      </w:rPr>
    </w:lvl>
  </w:abstractNum>
  <w:abstractNum w:abstractNumId="8" w15:restartNumberingAfterBreak="0">
    <w:nsid w:val="00000009"/>
    <w:multiLevelType w:val="singleLevel"/>
    <w:tmpl w:val="00000009"/>
    <w:name w:val="WW8Num13"/>
    <w:lvl w:ilvl="0">
      <w:start w:val="1"/>
      <w:numFmt w:val="decimal"/>
      <w:lvlText w:val="%1."/>
      <w:lvlJc w:val="left"/>
      <w:pPr>
        <w:tabs>
          <w:tab w:val="num" w:pos="0"/>
        </w:tabs>
        <w:ind w:left="360" w:hanging="360"/>
      </w:pPr>
      <w:rPr>
        <w:rFonts w:ascii="Times New Roman" w:eastAsia="Times New Roman" w:hAnsi="Times New Roman" w:cs="Times New Roman"/>
        <w:color w:val="auto"/>
      </w:rPr>
    </w:lvl>
  </w:abstractNum>
  <w:abstractNum w:abstractNumId="9" w15:restartNumberingAfterBreak="0">
    <w:nsid w:val="0000000A"/>
    <w:multiLevelType w:val="multilevel"/>
    <w:tmpl w:val="0000000A"/>
    <w:name w:val="WW8Num14"/>
    <w:lvl w:ilvl="0">
      <w:start w:val="1"/>
      <w:numFmt w:val="decimal"/>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15:restartNumberingAfterBreak="0">
    <w:nsid w:val="0000000B"/>
    <w:multiLevelType w:val="multilevel"/>
    <w:tmpl w:val="0000000B"/>
    <w:name w:val="WW8Num16"/>
    <w:lvl w:ilvl="0">
      <w:start w:val="3"/>
      <w:numFmt w:val="decimal"/>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4">
      <w:start w:val="1"/>
      <w:numFmt w:val="lowerLetter"/>
      <w:lvlText w:val="%5)"/>
      <w:lvlJc w:val="left"/>
      <w:pPr>
        <w:tabs>
          <w:tab w:val="num" w:pos="0"/>
        </w:tabs>
        <w:ind w:left="0" w:firstLine="0"/>
      </w:pPr>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lvl>
    <w:lvl w:ilvl="5">
      <w:start w:val="2"/>
      <w:numFmt w:val="decimal"/>
      <w:lvlText w:val="%6)"/>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6">
      <w:start w:val="1"/>
      <w:numFmt w:val="lowerLetter"/>
      <w:lvlText w:val="%7)"/>
      <w:lvlJc w:val="left"/>
      <w:pPr>
        <w:tabs>
          <w:tab w:val="num" w:pos="0"/>
        </w:tabs>
        <w:ind w:left="0" w:firstLine="0"/>
      </w:pPr>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11" w15:restartNumberingAfterBreak="0">
    <w:nsid w:val="0000000C"/>
    <w:multiLevelType w:val="multilevel"/>
    <w:tmpl w:val="219257D0"/>
    <w:name w:val="WW8Num17"/>
    <w:lvl w:ilvl="0">
      <w:start w:val="2013"/>
      <w:numFmt w:val="decimal"/>
      <w:lvlText w:val="%1"/>
      <w:lvlJc w:val="left"/>
      <w:pPr>
        <w:tabs>
          <w:tab w:val="num" w:pos="0"/>
        </w:tabs>
        <w:ind w:left="36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lowerLetter"/>
      <w:lvlText w:val="%2)"/>
      <w:lvlJc w:val="left"/>
      <w:pPr>
        <w:tabs>
          <w:tab w:val="num" w:pos="0"/>
        </w:tabs>
        <w:ind w:left="0" w:firstLine="0"/>
      </w:pPr>
      <w:rPr>
        <w:rFonts w:ascii="Tahoma" w:eastAsia="Arial Unicode MS" w:hAnsi="Tahoma" w:cs="Tahoma"/>
        <w:b w:val="0"/>
        <w:bCs w:val="0"/>
        <w:i w:val="0"/>
        <w:iCs w:val="0"/>
        <w:caps w:val="0"/>
        <w:smallCaps w:val="0"/>
        <w:strike w:val="0"/>
        <w:dstrike w:val="0"/>
        <w:color w:val="000000"/>
        <w:spacing w:val="0"/>
        <w:w w:val="100"/>
        <w:position w:val="0"/>
        <w:sz w:val="22"/>
        <w:szCs w:val="22"/>
        <w:u w:val="none"/>
        <w:vertAlign w:val="baseline"/>
      </w:rPr>
    </w:lvl>
    <w:lvl w:ilvl="2">
      <w:start w:val="1"/>
      <w:numFmt w:val="decimal"/>
      <w:lvlText w:val="%3."/>
      <w:lvlJc w:val="left"/>
      <w:pPr>
        <w:tabs>
          <w:tab w:val="num" w:pos="0"/>
        </w:tabs>
        <w:ind w:left="360" w:firstLine="0"/>
      </w:pPr>
      <w:rPr>
        <w:rFonts w:ascii="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3">
      <w:start w:val="1"/>
      <w:numFmt w:val="decimal"/>
      <w:lvlText w:val="%4."/>
      <w:lvlJc w:val="left"/>
      <w:pPr>
        <w:tabs>
          <w:tab w:val="num" w:pos="708"/>
        </w:tabs>
        <w:ind w:left="360" w:firstLine="0"/>
      </w:pPr>
      <w:rPr>
        <w:rFonts w:ascii="Times New Roman" w:eastAsia="Arial Unicode MS" w:hAnsi="Times New Roman" w:cs="Times New Roman"/>
        <w:b w:val="0"/>
        <w:bCs w:val="0"/>
        <w:i w:val="0"/>
        <w:iCs w:val="0"/>
        <w:caps w:val="0"/>
        <w:smallCaps w:val="0"/>
        <w:strike w:val="0"/>
        <w:dstrike w:val="0"/>
        <w:color w:val="000000"/>
        <w:spacing w:val="0"/>
        <w:w w:val="100"/>
        <w:position w:val="0"/>
        <w:sz w:val="24"/>
        <w:szCs w:val="24"/>
        <w:u w:val="none"/>
        <w:vertAlign w:val="baseline"/>
      </w:rPr>
    </w:lvl>
    <w:lvl w:ilvl="4">
      <w:start w:val="1"/>
      <w:numFmt w:val="decimal"/>
      <w:lvlText w:val="%5)"/>
      <w:lvlJc w:val="left"/>
      <w:pPr>
        <w:tabs>
          <w:tab w:val="num" w:pos="0"/>
        </w:tabs>
        <w:ind w:left="36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5">
      <w:start w:val="2"/>
      <w:numFmt w:val="decimal"/>
      <w:lvlText w:val="%6)"/>
      <w:lvlJc w:val="left"/>
      <w:pPr>
        <w:tabs>
          <w:tab w:val="num" w:pos="0"/>
        </w:tabs>
        <w:ind w:left="360" w:firstLine="0"/>
      </w:pPr>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lvl>
    <w:lvl w:ilvl="6">
      <w:start w:val="1"/>
      <w:numFmt w:val="decimal"/>
      <w:lvlText w:val="%7)"/>
      <w:lvlJc w:val="left"/>
      <w:pPr>
        <w:tabs>
          <w:tab w:val="num" w:pos="0"/>
        </w:tabs>
        <w:ind w:left="360" w:firstLine="0"/>
      </w:pPr>
      <w:rPr>
        <w:rFonts w:ascii="Times New Roman" w:eastAsia="Arial Unicode MS"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7">
      <w:start w:val="2"/>
      <w:numFmt w:val="decimal"/>
      <w:lvlText w:val="%8."/>
      <w:lvlJc w:val="left"/>
      <w:pPr>
        <w:tabs>
          <w:tab w:val="num" w:pos="0"/>
        </w:tabs>
        <w:ind w:left="36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8">
      <w:start w:val="1"/>
      <w:numFmt w:val="decimal"/>
      <w:lvlText w:val="%9)"/>
      <w:lvlJc w:val="left"/>
      <w:pPr>
        <w:tabs>
          <w:tab w:val="num" w:pos="0"/>
        </w:tabs>
        <w:ind w:left="36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abstractNum>
  <w:abstractNum w:abstractNumId="12" w15:restartNumberingAfterBreak="0">
    <w:nsid w:val="0000000D"/>
    <w:multiLevelType w:val="singleLevel"/>
    <w:tmpl w:val="0000000D"/>
    <w:name w:val="WW8Num18"/>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13" w15:restartNumberingAfterBreak="0">
    <w:nsid w:val="0000000E"/>
    <w:multiLevelType w:val="multilevel"/>
    <w:tmpl w:val="EB9C58C0"/>
    <w:name w:val="WW8Num21"/>
    <w:lvl w:ilvl="0">
      <w:start w:val="1"/>
      <w:numFmt w:val="decimal"/>
      <w:lvlText w:val="%1. "/>
      <w:lvlJc w:val="left"/>
      <w:pPr>
        <w:tabs>
          <w:tab w:val="num" w:pos="360"/>
        </w:tabs>
        <w:ind w:left="340" w:hanging="340"/>
      </w:pPr>
      <w:rPr>
        <w:rFonts w:ascii="Times New Roman" w:hAnsi="Times New Roman" w:cs="Times New Roman"/>
        <w:b w:val="0"/>
        <w:i w:val="0"/>
        <w:strike w:val="0"/>
        <w:dstrike w:val="0"/>
        <w:sz w:val="24"/>
        <w:szCs w:val="24"/>
        <w:u w:val="none"/>
      </w:rPr>
    </w:lvl>
    <w:lvl w:ilvl="1">
      <w:start w:val="1"/>
      <w:numFmt w:val="decimal"/>
      <w:lvlText w:val="%2."/>
      <w:lvlJc w:val="left"/>
      <w:pPr>
        <w:ind w:left="720" w:hanging="360"/>
      </w:pPr>
    </w:lvl>
    <w:lvl w:ilvl="2">
      <w:start w:val="1"/>
      <w:numFmt w:val="lowerLetter"/>
      <w:lvlText w:val="%3)"/>
      <w:lvlJc w:val="left"/>
      <w:pPr>
        <w:tabs>
          <w:tab w:val="num" w:pos="2670"/>
        </w:tabs>
        <w:ind w:left="2670" w:hanging="69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0000000F"/>
    <w:multiLevelType w:val="multilevel"/>
    <w:tmpl w:val="0000000F"/>
    <w:name w:val="WW8Num25"/>
    <w:lvl w:ilvl="0">
      <w:start w:val="1"/>
      <w:numFmt w:val="decimal"/>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2">
      <w:start w:val="1"/>
      <w:numFmt w:val="decimal"/>
      <w:lvlText w:val="%3."/>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5" w15:restartNumberingAfterBreak="0">
    <w:nsid w:val="00000010"/>
    <w:multiLevelType w:val="multilevel"/>
    <w:tmpl w:val="00000010"/>
    <w:name w:val="WW8Num27"/>
    <w:lvl w:ilvl="0">
      <w:start w:val="2013"/>
      <w:numFmt w:val="decimal"/>
      <w:lvlText w:val="%1"/>
      <w:lvlJc w:val="left"/>
      <w:pPr>
        <w:tabs>
          <w:tab w:val="num" w:pos="0"/>
        </w:tabs>
        <w:ind w:left="36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1">
      <w:start w:val="8"/>
      <w:numFmt w:val="decimal"/>
      <w:lvlText w:val="%2."/>
      <w:lvlJc w:val="left"/>
      <w:pPr>
        <w:tabs>
          <w:tab w:val="num" w:pos="0"/>
        </w:tabs>
        <w:ind w:left="36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2">
      <w:start w:val="1"/>
      <w:numFmt w:val="decimal"/>
      <w:lvlText w:val="%3."/>
      <w:lvlJc w:val="left"/>
      <w:pPr>
        <w:tabs>
          <w:tab w:val="num" w:pos="708"/>
        </w:tabs>
        <w:ind w:left="360" w:firstLine="0"/>
      </w:pPr>
      <w:rPr>
        <w:rFonts w:ascii="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3">
      <w:start w:val="1"/>
      <w:numFmt w:val="decimal"/>
      <w:lvlText w:val="%4."/>
      <w:lvlJc w:val="left"/>
      <w:pPr>
        <w:tabs>
          <w:tab w:val="num" w:pos="0"/>
        </w:tabs>
        <w:ind w:left="360" w:firstLine="0"/>
      </w:pPr>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lvl>
    <w:lvl w:ilvl="4">
      <w:start w:val="1"/>
      <w:numFmt w:val="decimal"/>
      <w:lvlText w:val="%5)"/>
      <w:lvlJc w:val="left"/>
      <w:pPr>
        <w:tabs>
          <w:tab w:val="num" w:pos="0"/>
        </w:tabs>
        <w:ind w:left="36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5">
      <w:start w:val="2"/>
      <w:numFmt w:val="decimal"/>
      <w:lvlText w:val="%6)"/>
      <w:lvlJc w:val="left"/>
      <w:pPr>
        <w:tabs>
          <w:tab w:val="num" w:pos="0"/>
        </w:tabs>
        <w:ind w:left="360" w:firstLine="0"/>
      </w:pPr>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lvl>
    <w:lvl w:ilvl="6">
      <w:start w:val="1"/>
      <w:numFmt w:val="lowerLetter"/>
      <w:lvlText w:val="%7)"/>
      <w:lvlJc w:val="left"/>
      <w:pPr>
        <w:tabs>
          <w:tab w:val="num" w:pos="0"/>
        </w:tabs>
        <w:ind w:left="36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7">
      <w:start w:val="2"/>
      <w:numFmt w:val="decimal"/>
      <w:lvlText w:val="%8."/>
      <w:lvlJc w:val="left"/>
      <w:pPr>
        <w:tabs>
          <w:tab w:val="num" w:pos="0"/>
        </w:tabs>
        <w:ind w:left="36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lvl w:ilvl="8">
      <w:start w:val="1"/>
      <w:numFmt w:val="decimal"/>
      <w:lvlText w:val="%9)"/>
      <w:lvlJc w:val="left"/>
      <w:pPr>
        <w:tabs>
          <w:tab w:val="num" w:pos="0"/>
        </w:tabs>
        <w:ind w:left="36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lvl>
  </w:abstractNum>
  <w:abstractNum w:abstractNumId="16" w15:restartNumberingAfterBreak="0">
    <w:nsid w:val="00000015"/>
    <w:multiLevelType w:val="multilevel"/>
    <w:tmpl w:val="49DA9DBA"/>
    <w:lvl w:ilvl="0">
      <w:start w:val="1"/>
      <w:numFmt w:val="decimal"/>
      <w:lvlText w:val="%1."/>
      <w:lvlJc w:val="left"/>
      <w:pPr>
        <w:tabs>
          <w:tab w:val="num" w:pos="0"/>
        </w:tabs>
        <w:ind w:left="360" w:hanging="360"/>
      </w:pPr>
      <w:rPr>
        <w:rFonts w:ascii="Calibri" w:eastAsia="Times New Roman" w:hAnsi="Calibri" w:cs="Calibri" w:hint="default"/>
        <w:b w:val="0"/>
        <w:bCs/>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ADC5A1A"/>
    <w:multiLevelType w:val="hybridMultilevel"/>
    <w:tmpl w:val="A524F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E81ABB"/>
    <w:multiLevelType w:val="hybridMultilevel"/>
    <w:tmpl w:val="A57C3826"/>
    <w:lvl w:ilvl="0" w:tplc="565C592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AF4AE8"/>
    <w:multiLevelType w:val="hybridMultilevel"/>
    <w:tmpl w:val="C7E63620"/>
    <w:lvl w:ilvl="0" w:tplc="04150011">
      <w:start w:val="1"/>
      <w:numFmt w:val="decimal"/>
      <w:lvlText w:val="%1)"/>
      <w:lvlJc w:val="left"/>
      <w:pPr>
        <w:ind w:left="1166" w:hanging="360"/>
      </w:pPr>
    </w:lvl>
    <w:lvl w:ilvl="1" w:tplc="04150019" w:tentative="1">
      <w:start w:val="1"/>
      <w:numFmt w:val="lowerLetter"/>
      <w:lvlText w:val="%2."/>
      <w:lvlJc w:val="left"/>
      <w:pPr>
        <w:ind w:left="1886" w:hanging="360"/>
      </w:pPr>
    </w:lvl>
    <w:lvl w:ilvl="2" w:tplc="0415001B" w:tentative="1">
      <w:start w:val="1"/>
      <w:numFmt w:val="lowerRoman"/>
      <w:lvlText w:val="%3."/>
      <w:lvlJc w:val="right"/>
      <w:pPr>
        <w:ind w:left="2606" w:hanging="180"/>
      </w:pPr>
    </w:lvl>
    <w:lvl w:ilvl="3" w:tplc="0415000F" w:tentative="1">
      <w:start w:val="1"/>
      <w:numFmt w:val="decimal"/>
      <w:lvlText w:val="%4."/>
      <w:lvlJc w:val="left"/>
      <w:pPr>
        <w:ind w:left="3326" w:hanging="360"/>
      </w:pPr>
    </w:lvl>
    <w:lvl w:ilvl="4" w:tplc="04150019" w:tentative="1">
      <w:start w:val="1"/>
      <w:numFmt w:val="lowerLetter"/>
      <w:lvlText w:val="%5."/>
      <w:lvlJc w:val="left"/>
      <w:pPr>
        <w:ind w:left="4046" w:hanging="360"/>
      </w:pPr>
    </w:lvl>
    <w:lvl w:ilvl="5" w:tplc="0415001B" w:tentative="1">
      <w:start w:val="1"/>
      <w:numFmt w:val="lowerRoman"/>
      <w:lvlText w:val="%6."/>
      <w:lvlJc w:val="right"/>
      <w:pPr>
        <w:ind w:left="4766" w:hanging="180"/>
      </w:pPr>
    </w:lvl>
    <w:lvl w:ilvl="6" w:tplc="0415000F" w:tentative="1">
      <w:start w:val="1"/>
      <w:numFmt w:val="decimal"/>
      <w:lvlText w:val="%7."/>
      <w:lvlJc w:val="left"/>
      <w:pPr>
        <w:ind w:left="5486" w:hanging="360"/>
      </w:pPr>
    </w:lvl>
    <w:lvl w:ilvl="7" w:tplc="04150019" w:tentative="1">
      <w:start w:val="1"/>
      <w:numFmt w:val="lowerLetter"/>
      <w:lvlText w:val="%8."/>
      <w:lvlJc w:val="left"/>
      <w:pPr>
        <w:ind w:left="6206" w:hanging="360"/>
      </w:pPr>
    </w:lvl>
    <w:lvl w:ilvl="8" w:tplc="0415001B" w:tentative="1">
      <w:start w:val="1"/>
      <w:numFmt w:val="lowerRoman"/>
      <w:lvlText w:val="%9."/>
      <w:lvlJc w:val="right"/>
      <w:pPr>
        <w:ind w:left="6926" w:hanging="180"/>
      </w:pPr>
    </w:lvl>
  </w:abstractNum>
  <w:abstractNum w:abstractNumId="20" w15:restartNumberingAfterBreak="0">
    <w:nsid w:val="11B624FC"/>
    <w:multiLevelType w:val="hybridMultilevel"/>
    <w:tmpl w:val="FC68BBC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7866FFB"/>
    <w:multiLevelType w:val="hybridMultilevel"/>
    <w:tmpl w:val="855A3036"/>
    <w:lvl w:ilvl="0" w:tplc="04150011">
      <w:start w:val="1"/>
      <w:numFmt w:val="decimal"/>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2" w15:restartNumberingAfterBreak="0">
    <w:nsid w:val="2D8162B8"/>
    <w:multiLevelType w:val="hybridMultilevel"/>
    <w:tmpl w:val="B24E0914"/>
    <w:lvl w:ilvl="0" w:tplc="A186342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DD3C51"/>
    <w:multiLevelType w:val="hybridMultilevel"/>
    <w:tmpl w:val="5D6C709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350D66EB"/>
    <w:multiLevelType w:val="hybridMultilevel"/>
    <w:tmpl w:val="1638C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F830A5"/>
    <w:multiLevelType w:val="hybridMultilevel"/>
    <w:tmpl w:val="AC50F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E91918"/>
    <w:multiLevelType w:val="hybridMultilevel"/>
    <w:tmpl w:val="ABEAC2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9437BAD"/>
    <w:multiLevelType w:val="hybridMultilevel"/>
    <w:tmpl w:val="BF3272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937042"/>
    <w:multiLevelType w:val="hybridMultilevel"/>
    <w:tmpl w:val="C4AA25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06D605D"/>
    <w:multiLevelType w:val="hybridMultilevel"/>
    <w:tmpl w:val="1BB2F54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545349E"/>
    <w:multiLevelType w:val="hybridMultilevel"/>
    <w:tmpl w:val="9DCADAD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C24583A"/>
    <w:multiLevelType w:val="hybridMultilevel"/>
    <w:tmpl w:val="86B0877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D3673F"/>
    <w:multiLevelType w:val="hybridMultilevel"/>
    <w:tmpl w:val="6736E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BB44FA"/>
    <w:multiLevelType w:val="hybridMultilevel"/>
    <w:tmpl w:val="D3CCC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29711A"/>
    <w:multiLevelType w:val="hybridMultilevel"/>
    <w:tmpl w:val="AA2E3F2E"/>
    <w:lvl w:ilvl="0" w:tplc="2DF2217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A970F1"/>
    <w:multiLevelType w:val="hybridMultilevel"/>
    <w:tmpl w:val="5B7C2F7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620B170A"/>
    <w:multiLevelType w:val="hybridMultilevel"/>
    <w:tmpl w:val="0FB857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2D66BF0"/>
    <w:multiLevelType w:val="hybridMultilevel"/>
    <w:tmpl w:val="781EB0F2"/>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8" w15:restartNumberingAfterBreak="0">
    <w:nsid w:val="648922B1"/>
    <w:multiLevelType w:val="hybridMultilevel"/>
    <w:tmpl w:val="A18AA9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52A4F35"/>
    <w:multiLevelType w:val="hybridMultilevel"/>
    <w:tmpl w:val="00283E14"/>
    <w:lvl w:ilvl="0" w:tplc="04150017">
      <w:start w:val="1"/>
      <w:numFmt w:val="lowerLetter"/>
      <w:lvlText w:val="%1)"/>
      <w:lvlJc w:val="left"/>
      <w:pPr>
        <w:ind w:left="720" w:hanging="360"/>
      </w:pPr>
    </w:lvl>
    <w:lvl w:ilvl="1" w:tplc="0AD027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B13D10"/>
    <w:multiLevelType w:val="hybridMultilevel"/>
    <w:tmpl w:val="80BC1B72"/>
    <w:lvl w:ilvl="0" w:tplc="5D248294">
      <w:start w:val="1"/>
      <w:numFmt w:val="lowerLetter"/>
      <w:lvlText w:val="%1)"/>
      <w:lvlJc w:val="left"/>
      <w:pPr>
        <w:ind w:left="1571" w:hanging="360"/>
      </w:pPr>
      <w:rPr>
        <w:i w:val="0"/>
        <w:i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6B352D79"/>
    <w:multiLevelType w:val="hybridMultilevel"/>
    <w:tmpl w:val="62EC8D3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6C2760A0"/>
    <w:multiLevelType w:val="hybridMultilevel"/>
    <w:tmpl w:val="2CF287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C971E93"/>
    <w:multiLevelType w:val="hybridMultilevel"/>
    <w:tmpl w:val="33BAD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C15E3D"/>
    <w:multiLevelType w:val="hybridMultilevel"/>
    <w:tmpl w:val="097C4864"/>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5" w15:restartNumberingAfterBreak="0">
    <w:nsid w:val="73265B33"/>
    <w:multiLevelType w:val="hybridMultilevel"/>
    <w:tmpl w:val="089C9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E253FF"/>
    <w:multiLevelType w:val="hybridMultilevel"/>
    <w:tmpl w:val="3B4671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935023181">
    <w:abstractNumId w:val="0"/>
  </w:num>
  <w:num w:numId="2" w16cid:durableId="795300231">
    <w:abstractNumId w:val="1"/>
  </w:num>
  <w:num w:numId="3" w16cid:durableId="1924218982">
    <w:abstractNumId w:val="2"/>
  </w:num>
  <w:num w:numId="4" w16cid:durableId="1990088399">
    <w:abstractNumId w:val="5"/>
  </w:num>
  <w:num w:numId="5" w16cid:durableId="385422336">
    <w:abstractNumId w:val="12"/>
  </w:num>
  <w:num w:numId="6" w16cid:durableId="2021008381">
    <w:abstractNumId w:val="13"/>
  </w:num>
  <w:num w:numId="7" w16cid:durableId="921793053">
    <w:abstractNumId w:val="16"/>
  </w:num>
  <w:num w:numId="8" w16cid:durableId="108740560">
    <w:abstractNumId w:val="31"/>
  </w:num>
  <w:num w:numId="9" w16cid:durableId="195512434">
    <w:abstractNumId w:val="22"/>
  </w:num>
  <w:num w:numId="10" w16cid:durableId="67115792">
    <w:abstractNumId w:val="18"/>
  </w:num>
  <w:num w:numId="11" w16cid:durableId="165824320">
    <w:abstractNumId w:val="45"/>
  </w:num>
  <w:num w:numId="12" w16cid:durableId="184371954">
    <w:abstractNumId w:val="34"/>
  </w:num>
  <w:num w:numId="13" w16cid:durableId="1531265148">
    <w:abstractNumId w:val="25"/>
  </w:num>
  <w:num w:numId="14" w16cid:durableId="1535070390">
    <w:abstractNumId w:val="19"/>
  </w:num>
  <w:num w:numId="15" w16cid:durableId="1028603125">
    <w:abstractNumId w:val="39"/>
  </w:num>
  <w:num w:numId="16" w16cid:durableId="1219778445">
    <w:abstractNumId w:val="17"/>
  </w:num>
  <w:num w:numId="17" w16cid:durableId="1092117591">
    <w:abstractNumId w:val="27"/>
  </w:num>
  <w:num w:numId="18" w16cid:durableId="960112082">
    <w:abstractNumId w:val="44"/>
  </w:num>
  <w:num w:numId="19" w16cid:durableId="121580983">
    <w:abstractNumId w:val="24"/>
  </w:num>
  <w:num w:numId="20" w16cid:durableId="450056673">
    <w:abstractNumId w:val="43"/>
  </w:num>
  <w:num w:numId="21" w16cid:durableId="1889489653">
    <w:abstractNumId w:val="26"/>
  </w:num>
  <w:num w:numId="22" w16cid:durableId="536434795">
    <w:abstractNumId w:val="30"/>
  </w:num>
  <w:num w:numId="23" w16cid:durableId="94325972">
    <w:abstractNumId w:val="35"/>
  </w:num>
  <w:num w:numId="24" w16cid:durableId="2051219128">
    <w:abstractNumId w:val="32"/>
  </w:num>
  <w:num w:numId="25" w16cid:durableId="1861896441">
    <w:abstractNumId w:val="38"/>
  </w:num>
  <w:num w:numId="26" w16cid:durableId="307898690">
    <w:abstractNumId w:val="23"/>
  </w:num>
  <w:num w:numId="27" w16cid:durableId="1525249002">
    <w:abstractNumId w:val="36"/>
  </w:num>
  <w:num w:numId="28" w16cid:durableId="509877175">
    <w:abstractNumId w:val="46"/>
  </w:num>
  <w:num w:numId="29" w16cid:durableId="163861044">
    <w:abstractNumId w:val="28"/>
  </w:num>
  <w:num w:numId="30" w16cid:durableId="2107073742">
    <w:abstractNumId w:val="21"/>
  </w:num>
  <w:num w:numId="31" w16cid:durableId="946738379">
    <w:abstractNumId w:val="37"/>
  </w:num>
  <w:num w:numId="32" w16cid:durableId="1044795585">
    <w:abstractNumId w:val="42"/>
  </w:num>
  <w:num w:numId="33" w16cid:durableId="630474647">
    <w:abstractNumId w:val="40"/>
  </w:num>
  <w:num w:numId="34" w16cid:durableId="1188326254">
    <w:abstractNumId w:val="41"/>
  </w:num>
  <w:num w:numId="35" w16cid:durableId="1527913202">
    <w:abstractNumId w:val="20"/>
  </w:num>
  <w:num w:numId="36" w16cid:durableId="1668287021">
    <w:abstractNumId w:val="33"/>
  </w:num>
  <w:num w:numId="37" w16cid:durableId="1213466042">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1E1"/>
    <w:rsid w:val="00003C9D"/>
    <w:rsid w:val="00016F0C"/>
    <w:rsid w:val="00027999"/>
    <w:rsid w:val="00035988"/>
    <w:rsid w:val="00037390"/>
    <w:rsid w:val="00040427"/>
    <w:rsid w:val="000502E9"/>
    <w:rsid w:val="000550A9"/>
    <w:rsid w:val="00081753"/>
    <w:rsid w:val="00082FE5"/>
    <w:rsid w:val="000A015C"/>
    <w:rsid w:val="000A38EB"/>
    <w:rsid w:val="000C2E6E"/>
    <w:rsid w:val="000E2255"/>
    <w:rsid w:val="000F48B2"/>
    <w:rsid w:val="001072B9"/>
    <w:rsid w:val="00144E9C"/>
    <w:rsid w:val="0014688C"/>
    <w:rsid w:val="00155B88"/>
    <w:rsid w:val="00164692"/>
    <w:rsid w:val="001749B5"/>
    <w:rsid w:val="0018303C"/>
    <w:rsid w:val="00187A6D"/>
    <w:rsid w:val="001B52B3"/>
    <w:rsid w:val="001C093F"/>
    <w:rsid w:val="001E66EC"/>
    <w:rsid w:val="001E7938"/>
    <w:rsid w:val="00205516"/>
    <w:rsid w:val="00211CA0"/>
    <w:rsid w:val="002138CF"/>
    <w:rsid w:val="00216A33"/>
    <w:rsid w:val="002219C1"/>
    <w:rsid w:val="002221DE"/>
    <w:rsid w:val="002419B0"/>
    <w:rsid w:val="0024250B"/>
    <w:rsid w:val="00243BF1"/>
    <w:rsid w:val="0025027C"/>
    <w:rsid w:val="0026315E"/>
    <w:rsid w:val="0026486E"/>
    <w:rsid w:val="00265B5F"/>
    <w:rsid w:val="00266C3C"/>
    <w:rsid w:val="002837BF"/>
    <w:rsid w:val="00284D78"/>
    <w:rsid w:val="00290C10"/>
    <w:rsid w:val="002A569B"/>
    <w:rsid w:val="002B0A23"/>
    <w:rsid w:val="002D141E"/>
    <w:rsid w:val="002D234C"/>
    <w:rsid w:val="002D275A"/>
    <w:rsid w:val="002D7F2F"/>
    <w:rsid w:val="002F0630"/>
    <w:rsid w:val="002F5DBA"/>
    <w:rsid w:val="0033196F"/>
    <w:rsid w:val="00343474"/>
    <w:rsid w:val="00373E89"/>
    <w:rsid w:val="00374F16"/>
    <w:rsid w:val="00375728"/>
    <w:rsid w:val="00392E7F"/>
    <w:rsid w:val="003936D8"/>
    <w:rsid w:val="003C18C8"/>
    <w:rsid w:val="003C679C"/>
    <w:rsid w:val="003F18DD"/>
    <w:rsid w:val="00406BAB"/>
    <w:rsid w:val="004154EE"/>
    <w:rsid w:val="004173B6"/>
    <w:rsid w:val="00426C2C"/>
    <w:rsid w:val="004320FF"/>
    <w:rsid w:val="004329CE"/>
    <w:rsid w:val="004354B8"/>
    <w:rsid w:val="0043782D"/>
    <w:rsid w:val="00445A32"/>
    <w:rsid w:val="00452BFA"/>
    <w:rsid w:val="00460007"/>
    <w:rsid w:val="004A4AA8"/>
    <w:rsid w:val="004A64ED"/>
    <w:rsid w:val="004A7C55"/>
    <w:rsid w:val="004B104C"/>
    <w:rsid w:val="004B78C4"/>
    <w:rsid w:val="004C1FD8"/>
    <w:rsid w:val="004D213D"/>
    <w:rsid w:val="004F7603"/>
    <w:rsid w:val="0050486F"/>
    <w:rsid w:val="0051162D"/>
    <w:rsid w:val="00514AA3"/>
    <w:rsid w:val="00517D89"/>
    <w:rsid w:val="00520472"/>
    <w:rsid w:val="005355F2"/>
    <w:rsid w:val="005362AB"/>
    <w:rsid w:val="00546D3A"/>
    <w:rsid w:val="00555C28"/>
    <w:rsid w:val="00555E93"/>
    <w:rsid w:val="00562A4C"/>
    <w:rsid w:val="00567867"/>
    <w:rsid w:val="00590AF2"/>
    <w:rsid w:val="005930C5"/>
    <w:rsid w:val="005941C8"/>
    <w:rsid w:val="005B1E34"/>
    <w:rsid w:val="005B3CE2"/>
    <w:rsid w:val="005B7B4B"/>
    <w:rsid w:val="005D2A73"/>
    <w:rsid w:val="005E3237"/>
    <w:rsid w:val="005E35D7"/>
    <w:rsid w:val="005E4192"/>
    <w:rsid w:val="005E4385"/>
    <w:rsid w:val="005F4C53"/>
    <w:rsid w:val="006005DA"/>
    <w:rsid w:val="006052E2"/>
    <w:rsid w:val="00605351"/>
    <w:rsid w:val="00607D49"/>
    <w:rsid w:val="00614F67"/>
    <w:rsid w:val="006209AC"/>
    <w:rsid w:val="00630E87"/>
    <w:rsid w:val="00634317"/>
    <w:rsid w:val="0065181E"/>
    <w:rsid w:val="00653067"/>
    <w:rsid w:val="00656078"/>
    <w:rsid w:val="00666FA8"/>
    <w:rsid w:val="006856ED"/>
    <w:rsid w:val="006A1FBA"/>
    <w:rsid w:val="006A427F"/>
    <w:rsid w:val="006D7DAB"/>
    <w:rsid w:val="006E291F"/>
    <w:rsid w:val="006E4F30"/>
    <w:rsid w:val="006F2144"/>
    <w:rsid w:val="006F2E47"/>
    <w:rsid w:val="006F7FCC"/>
    <w:rsid w:val="00700E96"/>
    <w:rsid w:val="00705F6A"/>
    <w:rsid w:val="00716C4B"/>
    <w:rsid w:val="007406F4"/>
    <w:rsid w:val="007472C5"/>
    <w:rsid w:val="00770FB5"/>
    <w:rsid w:val="007871E3"/>
    <w:rsid w:val="00794F17"/>
    <w:rsid w:val="007B0461"/>
    <w:rsid w:val="007D26E3"/>
    <w:rsid w:val="007F3600"/>
    <w:rsid w:val="00826971"/>
    <w:rsid w:val="00844E25"/>
    <w:rsid w:val="00857F42"/>
    <w:rsid w:val="008865E2"/>
    <w:rsid w:val="00890585"/>
    <w:rsid w:val="00894492"/>
    <w:rsid w:val="008A2C04"/>
    <w:rsid w:val="008B0C07"/>
    <w:rsid w:val="008D2A68"/>
    <w:rsid w:val="008E4F62"/>
    <w:rsid w:val="008F2D18"/>
    <w:rsid w:val="009204DD"/>
    <w:rsid w:val="00922053"/>
    <w:rsid w:val="00927C41"/>
    <w:rsid w:val="00963CDF"/>
    <w:rsid w:val="00963E80"/>
    <w:rsid w:val="00985FFA"/>
    <w:rsid w:val="0099415E"/>
    <w:rsid w:val="009959D9"/>
    <w:rsid w:val="009C3C21"/>
    <w:rsid w:val="009C58F1"/>
    <w:rsid w:val="009F4320"/>
    <w:rsid w:val="00A01442"/>
    <w:rsid w:val="00A214C5"/>
    <w:rsid w:val="00A2633E"/>
    <w:rsid w:val="00A271D6"/>
    <w:rsid w:val="00A45A41"/>
    <w:rsid w:val="00A473CE"/>
    <w:rsid w:val="00A75F5A"/>
    <w:rsid w:val="00A876A3"/>
    <w:rsid w:val="00A916DD"/>
    <w:rsid w:val="00AB4B00"/>
    <w:rsid w:val="00AC3C1B"/>
    <w:rsid w:val="00AC4943"/>
    <w:rsid w:val="00AD4A9C"/>
    <w:rsid w:val="00AD5A18"/>
    <w:rsid w:val="00AE166C"/>
    <w:rsid w:val="00AE71F3"/>
    <w:rsid w:val="00B10C93"/>
    <w:rsid w:val="00B26498"/>
    <w:rsid w:val="00B26646"/>
    <w:rsid w:val="00B27E04"/>
    <w:rsid w:val="00B34D11"/>
    <w:rsid w:val="00B83245"/>
    <w:rsid w:val="00B96D86"/>
    <w:rsid w:val="00BA393E"/>
    <w:rsid w:val="00BB35B9"/>
    <w:rsid w:val="00BD5BFA"/>
    <w:rsid w:val="00BF6B16"/>
    <w:rsid w:val="00C1074F"/>
    <w:rsid w:val="00C23C45"/>
    <w:rsid w:val="00C240E2"/>
    <w:rsid w:val="00C27408"/>
    <w:rsid w:val="00C4653B"/>
    <w:rsid w:val="00C52242"/>
    <w:rsid w:val="00C63322"/>
    <w:rsid w:val="00C87091"/>
    <w:rsid w:val="00C921E1"/>
    <w:rsid w:val="00C97DE5"/>
    <w:rsid w:val="00CA2264"/>
    <w:rsid w:val="00CA576C"/>
    <w:rsid w:val="00CB7C02"/>
    <w:rsid w:val="00CB7EBB"/>
    <w:rsid w:val="00CC0C47"/>
    <w:rsid w:val="00D12B16"/>
    <w:rsid w:val="00D17F22"/>
    <w:rsid w:val="00D32226"/>
    <w:rsid w:val="00D32948"/>
    <w:rsid w:val="00D475CA"/>
    <w:rsid w:val="00D67E79"/>
    <w:rsid w:val="00D7613A"/>
    <w:rsid w:val="00D76541"/>
    <w:rsid w:val="00D8666C"/>
    <w:rsid w:val="00D92D7B"/>
    <w:rsid w:val="00DD7E7A"/>
    <w:rsid w:val="00DF671F"/>
    <w:rsid w:val="00E064EF"/>
    <w:rsid w:val="00E11008"/>
    <w:rsid w:val="00E135F6"/>
    <w:rsid w:val="00E14443"/>
    <w:rsid w:val="00E21A98"/>
    <w:rsid w:val="00E23EC9"/>
    <w:rsid w:val="00E305A2"/>
    <w:rsid w:val="00E30F8A"/>
    <w:rsid w:val="00E51F30"/>
    <w:rsid w:val="00E54C59"/>
    <w:rsid w:val="00E816CC"/>
    <w:rsid w:val="00E81800"/>
    <w:rsid w:val="00E854D6"/>
    <w:rsid w:val="00E9336A"/>
    <w:rsid w:val="00E960FF"/>
    <w:rsid w:val="00EA0854"/>
    <w:rsid w:val="00EA3827"/>
    <w:rsid w:val="00EC1BA6"/>
    <w:rsid w:val="00ED7030"/>
    <w:rsid w:val="00EE0360"/>
    <w:rsid w:val="00EE3834"/>
    <w:rsid w:val="00EE727E"/>
    <w:rsid w:val="00F00A56"/>
    <w:rsid w:val="00F044C0"/>
    <w:rsid w:val="00F14170"/>
    <w:rsid w:val="00F33CEA"/>
    <w:rsid w:val="00F42201"/>
    <w:rsid w:val="00F72EDD"/>
    <w:rsid w:val="00F73174"/>
    <w:rsid w:val="00F84719"/>
    <w:rsid w:val="00F84B02"/>
    <w:rsid w:val="00FB3175"/>
    <w:rsid w:val="00FB4920"/>
    <w:rsid w:val="00FB6786"/>
    <w:rsid w:val="00FC475F"/>
    <w:rsid w:val="00FC4D3D"/>
    <w:rsid w:val="00FD568D"/>
    <w:rsid w:val="00FD5F5B"/>
    <w:rsid w:val="00FF515F"/>
    <w:rsid w:val="00FF759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49B9784"/>
  <w15:docId w15:val="{57978938-5B77-41EB-9A31-7B3A072C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2EDD"/>
    <w:pPr>
      <w:suppressAutoHyphens/>
    </w:pPr>
    <w:rPr>
      <w:rFonts w:ascii="Arial Unicode MS" w:eastAsia="Arial Unicode MS" w:hAnsi="Arial Unicode MS" w:cs="Arial Unicode MS"/>
      <w:color w:val="000000"/>
      <w:sz w:val="24"/>
      <w:szCs w:val="24"/>
      <w:lang w:eastAsia="ar-SA"/>
    </w:rPr>
  </w:style>
  <w:style w:type="paragraph" w:styleId="Nagwek1">
    <w:name w:val="heading 1"/>
    <w:basedOn w:val="Normalny"/>
    <w:next w:val="Normalny"/>
    <w:qFormat/>
    <w:rsid w:val="00F72EDD"/>
    <w:pPr>
      <w:keepNext/>
      <w:keepLines/>
      <w:numPr>
        <w:numId w:val="1"/>
      </w:numPr>
      <w:spacing w:before="120" w:after="120"/>
      <w:ind w:left="0" w:right="57" w:firstLine="0"/>
      <w:jc w:val="both"/>
      <w:outlineLvl w:val="0"/>
    </w:pPr>
    <w:rPr>
      <w:rFonts w:ascii="Calibri" w:eastAsia="Times New Roman" w:hAnsi="Calibri" w:cs="Times New Roman"/>
      <w:b/>
      <w:bCs/>
      <w:sz w:val="26"/>
      <w:szCs w:val="28"/>
    </w:rPr>
  </w:style>
  <w:style w:type="paragraph" w:styleId="Nagwek2">
    <w:name w:val="heading 2"/>
    <w:basedOn w:val="Normalny"/>
    <w:next w:val="Normalny"/>
    <w:qFormat/>
    <w:rsid w:val="00F72EDD"/>
    <w:pPr>
      <w:keepNext/>
      <w:keepLines/>
      <w:numPr>
        <w:ilvl w:val="1"/>
        <w:numId w:val="1"/>
      </w:numPr>
      <w:spacing w:after="120"/>
      <w:jc w:val="both"/>
      <w:outlineLvl w:val="1"/>
    </w:pPr>
    <w:rPr>
      <w:rFonts w:ascii="Calibri" w:eastAsia="Times New Roman" w:hAnsi="Calibri" w:cs="Times New Roman"/>
      <w:b/>
      <w:bCs/>
      <w:szCs w:val="26"/>
    </w:rPr>
  </w:style>
  <w:style w:type="paragraph" w:styleId="Nagwek3">
    <w:name w:val="heading 3"/>
    <w:basedOn w:val="Normalny"/>
    <w:next w:val="Normalny"/>
    <w:qFormat/>
    <w:rsid w:val="00F72EDD"/>
    <w:pPr>
      <w:keepNext/>
      <w:keepLines/>
      <w:numPr>
        <w:ilvl w:val="2"/>
        <w:numId w:val="1"/>
      </w:numPr>
      <w:jc w:val="both"/>
      <w:outlineLvl w:val="2"/>
    </w:pPr>
    <w:rPr>
      <w:rFonts w:ascii="Calibri" w:eastAsia="Times New Roman" w:hAnsi="Calibri" w:cs="Times New Roman"/>
      <w:bCs/>
      <w:szCs w:val="22"/>
    </w:rPr>
  </w:style>
  <w:style w:type="paragraph" w:styleId="Nagwek4">
    <w:name w:val="heading 4"/>
    <w:basedOn w:val="Normalny"/>
    <w:next w:val="Normalny"/>
    <w:qFormat/>
    <w:rsid w:val="00F72EDD"/>
    <w:pPr>
      <w:keepNext/>
      <w:keepLines/>
      <w:numPr>
        <w:ilvl w:val="3"/>
        <w:numId w:val="1"/>
      </w:numPr>
      <w:ind w:left="964" w:firstLine="0"/>
      <w:jc w:val="both"/>
      <w:outlineLvl w:val="3"/>
    </w:pPr>
    <w:rPr>
      <w:rFonts w:ascii="Calibri" w:eastAsia="Times New Roman" w:hAnsi="Calibri" w:cs="Times New Roman"/>
      <w:bCs/>
      <w:i/>
      <w:iCs/>
      <w:szCs w:val="22"/>
    </w:rPr>
  </w:style>
  <w:style w:type="paragraph" w:styleId="Nagwek5">
    <w:name w:val="heading 5"/>
    <w:basedOn w:val="Normalny"/>
    <w:next w:val="Normalny"/>
    <w:qFormat/>
    <w:rsid w:val="00F72EDD"/>
    <w:pPr>
      <w:keepNext/>
      <w:keepLines/>
      <w:numPr>
        <w:ilvl w:val="4"/>
        <w:numId w:val="1"/>
      </w:numPr>
      <w:jc w:val="both"/>
      <w:outlineLvl w:val="4"/>
    </w:pPr>
    <w:rPr>
      <w:rFonts w:ascii="Calibri" w:eastAsia="Times New Roman" w:hAnsi="Calibri" w:cs="Times New Roman"/>
      <w:szCs w:val="22"/>
    </w:rPr>
  </w:style>
  <w:style w:type="paragraph" w:styleId="Nagwek6">
    <w:name w:val="heading 6"/>
    <w:basedOn w:val="Normalny"/>
    <w:next w:val="Normalny"/>
    <w:qFormat/>
    <w:rsid w:val="00F72EDD"/>
    <w:pPr>
      <w:keepNext/>
      <w:keepLines/>
      <w:numPr>
        <w:ilvl w:val="5"/>
        <w:numId w:val="1"/>
      </w:numPr>
      <w:jc w:val="both"/>
      <w:outlineLvl w:val="5"/>
    </w:pPr>
    <w:rPr>
      <w:rFonts w:ascii="Calibri" w:eastAsia="Times New Roman" w:hAnsi="Calibri" w:cs="Times New Roman"/>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72EDD"/>
    <w:rPr>
      <w:rFonts w:ascii="Times New Roman" w:hAnsi="Times New Roman" w:cs="Times New Roman" w:hint="default"/>
      <w:sz w:val="24"/>
      <w:szCs w:val="24"/>
    </w:rPr>
  </w:style>
  <w:style w:type="character" w:customStyle="1" w:styleId="WW8Num2z0">
    <w:name w:val="WW8Num2z0"/>
    <w:rsid w:val="00F72EDD"/>
    <w:rPr>
      <w:rFonts w:cs="Times New Roman"/>
      <w:b w:val="0"/>
      <w:i w:val="0"/>
    </w:rPr>
  </w:style>
  <w:style w:type="character" w:customStyle="1" w:styleId="WW8Num3z0">
    <w:name w:val="WW8Num3z0"/>
    <w:rsid w:val="00F72EDD"/>
    <w:rPr>
      <w:rFonts w:cs="Times New Roman"/>
    </w:rPr>
  </w:style>
  <w:style w:type="character" w:customStyle="1" w:styleId="WW8Num3z1">
    <w:name w:val="WW8Num3z1"/>
    <w:rsid w:val="00F72EDD"/>
    <w:rPr>
      <w:rFonts w:cs="Times New Roman"/>
      <w:b w:val="0"/>
      <w:i w:val="0"/>
    </w:rPr>
  </w:style>
  <w:style w:type="character" w:customStyle="1" w:styleId="WW8Num3z2">
    <w:name w:val="WW8Num3z2"/>
    <w:rsid w:val="00F72EDD"/>
    <w:rPr>
      <w:b w:val="0"/>
      <w:i w:val="0"/>
      <w:sz w:val="24"/>
    </w:rPr>
  </w:style>
  <w:style w:type="character" w:customStyle="1" w:styleId="WW8Num4z0">
    <w:name w:val="WW8Num4z0"/>
    <w:rsid w:val="00F72EDD"/>
    <w:rPr>
      <w:rFonts w:ascii="Times New Roman" w:hAnsi="Times New Roman" w:cs="Times New Roman" w:hint="default"/>
      <w:b w:val="0"/>
      <w:i w:val="0"/>
      <w:color w:val="auto"/>
      <w:sz w:val="24"/>
      <w:szCs w:val="22"/>
    </w:rPr>
  </w:style>
  <w:style w:type="character" w:customStyle="1" w:styleId="WW8Num4z1">
    <w:name w:val="WW8Num4z1"/>
    <w:rsid w:val="00F72EDD"/>
    <w:rPr>
      <w:rFonts w:ascii="Times New Roman" w:hAnsi="Times New Roman" w:cs="Times New Roman" w:hint="default"/>
      <w:b w:val="0"/>
      <w:i w:val="0"/>
      <w:sz w:val="24"/>
    </w:rPr>
  </w:style>
  <w:style w:type="character" w:customStyle="1" w:styleId="WW8Num4z2">
    <w:name w:val="WW8Num4z2"/>
    <w:rsid w:val="00F72EDD"/>
    <w:rPr>
      <w:rFonts w:cs="Times New Roman"/>
      <w:b w:val="0"/>
    </w:rPr>
  </w:style>
  <w:style w:type="character" w:customStyle="1" w:styleId="WW8Num4z3">
    <w:name w:val="WW8Num4z3"/>
    <w:rsid w:val="00F72EDD"/>
    <w:rPr>
      <w:rFonts w:ascii="Times New Roman" w:eastAsia="Times New Roman" w:hAnsi="Times New Roman" w:cs="Times New Roman"/>
      <w:b w:val="0"/>
    </w:rPr>
  </w:style>
  <w:style w:type="character" w:customStyle="1" w:styleId="WW8Num4z4">
    <w:name w:val="WW8Num4z4"/>
    <w:rsid w:val="00F72EDD"/>
    <w:rPr>
      <w:rFonts w:cs="Times New Roman"/>
    </w:rPr>
  </w:style>
  <w:style w:type="character" w:customStyle="1" w:styleId="WW8Num5z0">
    <w:name w:val="WW8Num5z0"/>
    <w:rsid w:val="00F72EDD"/>
    <w:rPr>
      <w:rFonts w:ascii="Times New Roman" w:hAnsi="Times New Roman" w:cs="Times New Roman"/>
      <w:b w:val="0"/>
      <w:i w:val="0"/>
      <w:strike w:val="0"/>
      <w:dstrike w:val="0"/>
      <w:sz w:val="24"/>
      <w:u w:val="none"/>
    </w:rPr>
  </w:style>
  <w:style w:type="character" w:customStyle="1" w:styleId="WW8Num5z1">
    <w:name w:val="WW8Num5z1"/>
    <w:rsid w:val="00F72EDD"/>
    <w:rPr>
      <w:rFonts w:cs="Times New Roman"/>
    </w:rPr>
  </w:style>
  <w:style w:type="character" w:customStyle="1" w:styleId="WW8Num5z8">
    <w:name w:val="WW8Num5z8"/>
    <w:rsid w:val="00F72EDD"/>
    <w:rPr>
      <w:rFonts w:ascii="Times New Roman" w:hAnsi="Times New Roman" w:cs="Times New Roman"/>
      <w:color w:val="auto"/>
    </w:rPr>
  </w:style>
  <w:style w:type="character" w:customStyle="1" w:styleId="WW8Num6z0">
    <w:name w:val="WW8Num6z0"/>
    <w:rsid w:val="00F72EDD"/>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6z1">
    <w:name w:val="WW8Num6z1"/>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6z3">
    <w:name w:val="WW8Num6z3"/>
    <w:rsid w:val="00F72EDD"/>
  </w:style>
  <w:style w:type="character" w:customStyle="1" w:styleId="WW8Num6z4">
    <w:name w:val="WW8Num6z4"/>
    <w:rsid w:val="00F72EDD"/>
  </w:style>
  <w:style w:type="character" w:customStyle="1" w:styleId="WW8Num6z5">
    <w:name w:val="WW8Num6z5"/>
    <w:rsid w:val="00F72EDD"/>
  </w:style>
  <w:style w:type="character" w:customStyle="1" w:styleId="WW8Num6z6">
    <w:name w:val="WW8Num6z6"/>
    <w:rsid w:val="00F72EDD"/>
  </w:style>
  <w:style w:type="character" w:customStyle="1" w:styleId="WW8Num6z7">
    <w:name w:val="WW8Num6z7"/>
    <w:rsid w:val="00F72EDD"/>
  </w:style>
  <w:style w:type="character" w:customStyle="1" w:styleId="WW8Num6z8">
    <w:name w:val="WW8Num6z8"/>
    <w:rsid w:val="00F72EDD"/>
  </w:style>
  <w:style w:type="character" w:customStyle="1" w:styleId="WW8Num7z0">
    <w:name w:val="WW8Num7z0"/>
    <w:rsid w:val="00F72ED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7z4">
    <w:name w:val="WW8Num7z4"/>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7z7">
    <w:name w:val="WW8Num7z7"/>
    <w:rsid w:val="00F72EDD"/>
  </w:style>
  <w:style w:type="character" w:customStyle="1" w:styleId="WW8Num7z8">
    <w:name w:val="WW8Num7z8"/>
    <w:rsid w:val="00F72EDD"/>
  </w:style>
  <w:style w:type="character" w:customStyle="1" w:styleId="WW8Num8z0">
    <w:name w:val="WW8Num8z0"/>
    <w:rsid w:val="00F72EDD"/>
    <w:rPr>
      <w:rFonts w:ascii="Times New Roman" w:hAnsi="Times New Roman" w:cs="Times New Roman" w:hint="default"/>
      <w:color w:val="auto"/>
    </w:rPr>
  </w:style>
  <w:style w:type="character" w:customStyle="1" w:styleId="WW8Num8z1">
    <w:name w:val="WW8Num8z1"/>
    <w:rsid w:val="00F72EDD"/>
  </w:style>
  <w:style w:type="character" w:customStyle="1" w:styleId="WW8Num8z2">
    <w:name w:val="WW8Num8z2"/>
    <w:rsid w:val="00F72EDD"/>
  </w:style>
  <w:style w:type="character" w:customStyle="1" w:styleId="WW8Num8z3">
    <w:name w:val="WW8Num8z3"/>
    <w:rsid w:val="00F72EDD"/>
  </w:style>
  <w:style w:type="character" w:customStyle="1" w:styleId="WW8Num8z4">
    <w:name w:val="WW8Num8z4"/>
    <w:rsid w:val="00F72EDD"/>
  </w:style>
  <w:style w:type="character" w:customStyle="1" w:styleId="WW8Num8z5">
    <w:name w:val="WW8Num8z5"/>
    <w:rsid w:val="00F72EDD"/>
  </w:style>
  <w:style w:type="character" w:customStyle="1" w:styleId="WW8Num8z6">
    <w:name w:val="WW8Num8z6"/>
    <w:rsid w:val="00F72EDD"/>
  </w:style>
  <w:style w:type="character" w:customStyle="1" w:styleId="WW8Num8z7">
    <w:name w:val="WW8Num8z7"/>
    <w:rsid w:val="00F72EDD"/>
  </w:style>
  <w:style w:type="character" w:customStyle="1" w:styleId="WW8Num8z8">
    <w:name w:val="WW8Num8z8"/>
    <w:rsid w:val="00F72EDD"/>
  </w:style>
  <w:style w:type="character" w:customStyle="1" w:styleId="WW8Num9z0">
    <w:name w:val="WW8Num9z0"/>
    <w:rsid w:val="00F72EDD"/>
    <w:rPr>
      <w:rFonts w:ascii="Times New Roman" w:hAnsi="Times New Roman" w:cs="Times New Roman"/>
    </w:rPr>
  </w:style>
  <w:style w:type="character" w:customStyle="1" w:styleId="WW8Num9z1">
    <w:name w:val="WW8Num9z1"/>
    <w:rsid w:val="00F72EDD"/>
  </w:style>
  <w:style w:type="character" w:customStyle="1" w:styleId="WW8Num9z2">
    <w:name w:val="WW8Num9z2"/>
    <w:rsid w:val="00F72EDD"/>
  </w:style>
  <w:style w:type="character" w:customStyle="1" w:styleId="WW8Num9z3">
    <w:name w:val="WW8Num9z3"/>
    <w:rsid w:val="00F72EDD"/>
  </w:style>
  <w:style w:type="character" w:customStyle="1" w:styleId="WW8Num9z4">
    <w:name w:val="WW8Num9z4"/>
    <w:rsid w:val="00F72EDD"/>
  </w:style>
  <w:style w:type="character" w:customStyle="1" w:styleId="WW8Num9z5">
    <w:name w:val="WW8Num9z5"/>
    <w:rsid w:val="00F72EDD"/>
  </w:style>
  <w:style w:type="character" w:customStyle="1" w:styleId="WW8Num9z6">
    <w:name w:val="WW8Num9z6"/>
    <w:rsid w:val="00F72EDD"/>
  </w:style>
  <w:style w:type="character" w:customStyle="1" w:styleId="WW8Num9z7">
    <w:name w:val="WW8Num9z7"/>
    <w:rsid w:val="00F72EDD"/>
  </w:style>
  <w:style w:type="character" w:customStyle="1" w:styleId="WW8Num9z8">
    <w:name w:val="WW8Num9z8"/>
    <w:rsid w:val="00F72EDD"/>
  </w:style>
  <w:style w:type="character" w:customStyle="1" w:styleId="WW8Num10z0">
    <w:name w:val="WW8Num10z0"/>
    <w:rsid w:val="00F72EDD"/>
    <w:rPr>
      <w:rFonts w:ascii="Times New Roman" w:hAnsi="Times New Roman" w:cs="Times New Roman" w:hint="default"/>
      <w:color w:val="auto"/>
    </w:rPr>
  </w:style>
  <w:style w:type="character" w:customStyle="1" w:styleId="WW8Num10z1">
    <w:name w:val="WW8Num10z1"/>
    <w:rsid w:val="00F72EDD"/>
  </w:style>
  <w:style w:type="character" w:customStyle="1" w:styleId="WW8Num10z2">
    <w:name w:val="WW8Num10z2"/>
    <w:rsid w:val="00F72EDD"/>
  </w:style>
  <w:style w:type="character" w:customStyle="1" w:styleId="WW8Num10z3">
    <w:name w:val="WW8Num10z3"/>
    <w:rsid w:val="00F72EDD"/>
  </w:style>
  <w:style w:type="character" w:customStyle="1" w:styleId="WW8Num10z4">
    <w:name w:val="WW8Num10z4"/>
    <w:rsid w:val="00F72EDD"/>
  </w:style>
  <w:style w:type="character" w:customStyle="1" w:styleId="WW8Num10z5">
    <w:name w:val="WW8Num10z5"/>
    <w:rsid w:val="00F72EDD"/>
  </w:style>
  <w:style w:type="character" w:customStyle="1" w:styleId="WW8Num10z6">
    <w:name w:val="WW8Num10z6"/>
    <w:rsid w:val="00F72EDD"/>
  </w:style>
  <w:style w:type="character" w:customStyle="1" w:styleId="WW8Num10z7">
    <w:name w:val="WW8Num10z7"/>
    <w:rsid w:val="00F72EDD"/>
  </w:style>
  <w:style w:type="character" w:customStyle="1" w:styleId="WW8Num10z8">
    <w:name w:val="WW8Num10z8"/>
    <w:rsid w:val="00F72EDD"/>
  </w:style>
  <w:style w:type="character" w:customStyle="1" w:styleId="WW8Num11z0">
    <w:name w:val="WW8Num11z0"/>
    <w:rsid w:val="00F72EDD"/>
  </w:style>
  <w:style w:type="character" w:customStyle="1" w:styleId="WW8Num11z1">
    <w:name w:val="WW8Num11z1"/>
    <w:rsid w:val="00F72EDD"/>
  </w:style>
  <w:style w:type="character" w:customStyle="1" w:styleId="WW8Num11z2">
    <w:name w:val="WW8Num11z2"/>
    <w:rsid w:val="00F72EDD"/>
    <w:rPr>
      <w:b w:val="0"/>
      <w:i w:val="0"/>
      <w:color w:val="auto"/>
    </w:rPr>
  </w:style>
  <w:style w:type="character" w:customStyle="1" w:styleId="WW8Num11z3">
    <w:name w:val="WW8Num11z3"/>
    <w:rsid w:val="00F72EDD"/>
    <w:rPr>
      <w:rFonts w:ascii="Times New Roman" w:eastAsia="Times New Roman" w:hAnsi="Times New Roman" w:cs="Times New Roman"/>
      <w:b w:val="0"/>
    </w:rPr>
  </w:style>
  <w:style w:type="character" w:customStyle="1" w:styleId="WW8Num11z4">
    <w:name w:val="WW8Num11z4"/>
    <w:rsid w:val="00F72EDD"/>
  </w:style>
  <w:style w:type="character" w:customStyle="1" w:styleId="WW8Num11z5">
    <w:name w:val="WW8Num11z5"/>
    <w:rsid w:val="00F72EDD"/>
    <w:rPr>
      <w:rFonts w:ascii="Symbol" w:hAnsi="Symbol" w:cs="Symbol" w:hint="default"/>
      <w:color w:val="auto"/>
    </w:rPr>
  </w:style>
  <w:style w:type="character" w:customStyle="1" w:styleId="WW8Num11z6">
    <w:name w:val="WW8Num11z6"/>
    <w:rsid w:val="00F72EDD"/>
  </w:style>
  <w:style w:type="character" w:customStyle="1" w:styleId="WW8Num11z7">
    <w:name w:val="WW8Num11z7"/>
    <w:rsid w:val="00F72EDD"/>
  </w:style>
  <w:style w:type="character" w:customStyle="1" w:styleId="WW8Num11z8">
    <w:name w:val="WW8Num11z8"/>
    <w:rsid w:val="00F72EDD"/>
  </w:style>
  <w:style w:type="character" w:customStyle="1" w:styleId="WW8Num12z0">
    <w:name w:val="WW8Num12z0"/>
    <w:rsid w:val="00F72EDD"/>
    <w:rPr>
      <w:rFonts w:cs="Times New Roman" w:hint="default"/>
    </w:rPr>
  </w:style>
  <w:style w:type="character" w:customStyle="1" w:styleId="WW8Num12z1">
    <w:name w:val="WW8Num12z1"/>
    <w:rsid w:val="00F72EDD"/>
  </w:style>
  <w:style w:type="character" w:customStyle="1" w:styleId="WW8Num12z2">
    <w:name w:val="WW8Num12z2"/>
    <w:rsid w:val="00F72EDD"/>
  </w:style>
  <w:style w:type="character" w:customStyle="1" w:styleId="WW8Num12z3">
    <w:name w:val="WW8Num12z3"/>
    <w:rsid w:val="00F72EDD"/>
  </w:style>
  <w:style w:type="character" w:customStyle="1" w:styleId="WW8Num12z4">
    <w:name w:val="WW8Num12z4"/>
    <w:rsid w:val="00F72EDD"/>
  </w:style>
  <w:style w:type="character" w:customStyle="1" w:styleId="WW8Num12z5">
    <w:name w:val="WW8Num12z5"/>
    <w:rsid w:val="00F72EDD"/>
  </w:style>
  <w:style w:type="character" w:customStyle="1" w:styleId="WW8Num12z6">
    <w:name w:val="WW8Num12z6"/>
    <w:rsid w:val="00F72EDD"/>
  </w:style>
  <w:style w:type="character" w:customStyle="1" w:styleId="WW8Num12z7">
    <w:name w:val="WW8Num12z7"/>
    <w:rsid w:val="00F72EDD"/>
  </w:style>
  <w:style w:type="character" w:customStyle="1" w:styleId="WW8Num12z8">
    <w:name w:val="WW8Num12z8"/>
    <w:rsid w:val="00F72EDD"/>
  </w:style>
  <w:style w:type="character" w:customStyle="1" w:styleId="WW8Num13z0">
    <w:name w:val="WW8Num13z0"/>
    <w:rsid w:val="00F72EDD"/>
    <w:rPr>
      <w:rFonts w:ascii="Times New Roman" w:eastAsia="Times New Roman" w:hAnsi="Times New Roman" w:cs="Times New Roman"/>
      <w:color w:val="auto"/>
    </w:rPr>
  </w:style>
  <w:style w:type="character" w:customStyle="1" w:styleId="WW8Num14z0">
    <w:name w:val="WW8Num14z0"/>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14z1">
    <w:name w:val="WW8Num14z1"/>
    <w:rsid w:val="00F72EDD"/>
  </w:style>
  <w:style w:type="character" w:customStyle="1" w:styleId="WW8Num14z2">
    <w:name w:val="WW8Num14z2"/>
    <w:rsid w:val="00F72EDD"/>
  </w:style>
  <w:style w:type="character" w:customStyle="1" w:styleId="WW8Num14z3">
    <w:name w:val="WW8Num14z3"/>
    <w:rsid w:val="00F72EDD"/>
  </w:style>
  <w:style w:type="character" w:customStyle="1" w:styleId="WW8Num14z4">
    <w:name w:val="WW8Num14z4"/>
    <w:rsid w:val="00F72EDD"/>
  </w:style>
  <w:style w:type="character" w:customStyle="1" w:styleId="WW8Num14z5">
    <w:name w:val="WW8Num14z5"/>
    <w:rsid w:val="00F72EDD"/>
  </w:style>
  <w:style w:type="character" w:customStyle="1" w:styleId="WW8Num14z6">
    <w:name w:val="WW8Num14z6"/>
    <w:rsid w:val="00F72EDD"/>
  </w:style>
  <w:style w:type="character" w:customStyle="1" w:styleId="WW8Num14z7">
    <w:name w:val="WW8Num14z7"/>
    <w:rsid w:val="00F72EDD"/>
  </w:style>
  <w:style w:type="character" w:customStyle="1" w:styleId="WW8Num14z8">
    <w:name w:val="WW8Num14z8"/>
    <w:rsid w:val="00F72EDD"/>
  </w:style>
  <w:style w:type="character" w:customStyle="1" w:styleId="WW8Num15z0">
    <w:name w:val="WW8Num15z0"/>
    <w:rsid w:val="00F72ED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5z1">
    <w:name w:val="WW8Num15z1"/>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15z3">
    <w:name w:val="WW8Num15z3"/>
    <w:rsid w:val="00F72EDD"/>
  </w:style>
  <w:style w:type="character" w:customStyle="1" w:styleId="WW8Num15z4">
    <w:name w:val="WW8Num15z4"/>
    <w:rsid w:val="00F72EDD"/>
  </w:style>
  <w:style w:type="character" w:customStyle="1" w:styleId="WW8Num15z5">
    <w:name w:val="WW8Num15z5"/>
    <w:rsid w:val="00F72EDD"/>
  </w:style>
  <w:style w:type="character" w:customStyle="1" w:styleId="WW8Num15z6">
    <w:name w:val="WW8Num15z6"/>
    <w:rsid w:val="00F72EDD"/>
  </w:style>
  <w:style w:type="character" w:customStyle="1" w:styleId="WW8Num15z7">
    <w:name w:val="WW8Num15z7"/>
    <w:rsid w:val="00F72EDD"/>
  </w:style>
  <w:style w:type="character" w:customStyle="1" w:styleId="WW8Num15z8">
    <w:name w:val="WW8Num15z8"/>
    <w:rsid w:val="00F72EDD"/>
  </w:style>
  <w:style w:type="character" w:customStyle="1" w:styleId="WW8Num16z0">
    <w:name w:val="WW8Num16z0"/>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6z4">
    <w:name w:val="WW8Num16z4"/>
    <w:rsid w:val="00F72EDD"/>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6z7">
    <w:name w:val="WW8Num16z7"/>
    <w:rsid w:val="00F72EDD"/>
    <w:rPr>
      <w:rFonts w:hint="default"/>
    </w:rPr>
  </w:style>
  <w:style w:type="character" w:customStyle="1" w:styleId="WW8Num17z0">
    <w:name w:val="WW8Num17z0"/>
    <w:rsid w:val="00F72ED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7z1">
    <w:name w:val="WW8Num17z1"/>
    <w:rsid w:val="00F72EDD"/>
    <w:rPr>
      <w:rFonts w:ascii="Tahoma" w:eastAsia="Arial Unicode MS" w:hAnsi="Tahoma" w:cs="Tahoma"/>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7z2">
    <w:name w:val="WW8Num17z2"/>
    <w:rsid w:val="00F72EDD"/>
    <w:rPr>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17z3">
    <w:name w:val="WW8Num17z3"/>
    <w:rsid w:val="00F72EDD"/>
    <w:rPr>
      <w:rFonts w:ascii="Times New Roman" w:eastAsia="Arial Unicode MS"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17z4">
    <w:name w:val="WW8Num17z4"/>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17z5">
    <w:name w:val="WW8Num17z5"/>
    <w:rsid w:val="00F72EDD"/>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7z6">
    <w:name w:val="WW8Num17z6"/>
    <w:rsid w:val="00F72EDD"/>
    <w:rPr>
      <w:rFonts w:ascii="Times New Roman" w:eastAsia="Arial Unicode MS"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8z0">
    <w:name w:val="WW8Num18z0"/>
    <w:rsid w:val="00F72EDD"/>
    <w:rPr>
      <w:rFonts w:ascii="Times New Roman" w:eastAsia="Times New Roman" w:hAnsi="Times New Roman" w:cs="Times New Roman"/>
    </w:rPr>
  </w:style>
  <w:style w:type="character" w:customStyle="1" w:styleId="WW8Num18z1">
    <w:name w:val="WW8Num18z1"/>
    <w:rsid w:val="00F72EDD"/>
  </w:style>
  <w:style w:type="character" w:customStyle="1" w:styleId="WW8Num18z2">
    <w:name w:val="WW8Num18z2"/>
    <w:rsid w:val="00F72EDD"/>
  </w:style>
  <w:style w:type="character" w:customStyle="1" w:styleId="WW8Num18z3">
    <w:name w:val="WW8Num18z3"/>
    <w:rsid w:val="00F72EDD"/>
  </w:style>
  <w:style w:type="character" w:customStyle="1" w:styleId="WW8Num18z4">
    <w:name w:val="WW8Num18z4"/>
    <w:rsid w:val="00F72EDD"/>
  </w:style>
  <w:style w:type="character" w:customStyle="1" w:styleId="WW8Num18z5">
    <w:name w:val="WW8Num18z5"/>
    <w:rsid w:val="00F72EDD"/>
  </w:style>
  <w:style w:type="character" w:customStyle="1" w:styleId="WW8Num18z6">
    <w:name w:val="WW8Num18z6"/>
    <w:rsid w:val="00F72EDD"/>
  </w:style>
  <w:style w:type="character" w:customStyle="1" w:styleId="WW8Num18z7">
    <w:name w:val="WW8Num18z7"/>
    <w:rsid w:val="00F72EDD"/>
  </w:style>
  <w:style w:type="character" w:customStyle="1" w:styleId="WW8Num18z8">
    <w:name w:val="WW8Num18z8"/>
    <w:rsid w:val="00F72EDD"/>
  </w:style>
  <w:style w:type="character" w:customStyle="1" w:styleId="WW8Num19z0">
    <w:name w:val="WW8Num19z0"/>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9z1">
    <w:name w:val="WW8Num19z1"/>
    <w:rsid w:val="00F72EDD"/>
    <w:rPr>
      <w:rFonts w:ascii="Tahoma" w:eastAsia="Arial Unicode MS" w:hAnsi="Tahoma" w:cs="Tahoma"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9z2">
    <w:name w:val="WW8Num19z2"/>
    <w:rsid w:val="00F72EDD"/>
    <w:rPr>
      <w:rFonts w:hint="default"/>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9z3">
    <w:name w:val="WW8Num19z3"/>
    <w:rsid w:val="00F72EDD"/>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0z0">
    <w:name w:val="WW8Num20z0"/>
    <w:rsid w:val="00F72EDD"/>
  </w:style>
  <w:style w:type="character" w:customStyle="1" w:styleId="WW8Num20z1">
    <w:name w:val="WW8Num20z1"/>
    <w:rsid w:val="00F72EDD"/>
  </w:style>
  <w:style w:type="character" w:customStyle="1" w:styleId="WW8Num20z2">
    <w:name w:val="WW8Num20z2"/>
    <w:rsid w:val="00F72EDD"/>
  </w:style>
  <w:style w:type="character" w:customStyle="1" w:styleId="WW8Num20z3">
    <w:name w:val="WW8Num20z3"/>
    <w:rsid w:val="00F72EDD"/>
  </w:style>
  <w:style w:type="character" w:customStyle="1" w:styleId="WW8Num20z4">
    <w:name w:val="WW8Num20z4"/>
    <w:rsid w:val="00F72EDD"/>
  </w:style>
  <w:style w:type="character" w:customStyle="1" w:styleId="WW8Num20z5">
    <w:name w:val="WW8Num20z5"/>
    <w:rsid w:val="00F72EDD"/>
  </w:style>
  <w:style w:type="character" w:customStyle="1" w:styleId="WW8Num20z6">
    <w:name w:val="WW8Num20z6"/>
    <w:rsid w:val="00F72EDD"/>
  </w:style>
  <w:style w:type="character" w:customStyle="1" w:styleId="WW8Num20z7">
    <w:name w:val="WW8Num20z7"/>
    <w:rsid w:val="00F72EDD"/>
  </w:style>
  <w:style w:type="character" w:customStyle="1" w:styleId="WW8Num20z8">
    <w:name w:val="WW8Num20z8"/>
    <w:rsid w:val="00F72EDD"/>
  </w:style>
  <w:style w:type="character" w:customStyle="1" w:styleId="WW8Num21z0">
    <w:name w:val="WW8Num21z0"/>
    <w:rsid w:val="00F72EDD"/>
    <w:rPr>
      <w:rFonts w:ascii="Times New Roman" w:hAnsi="Times New Roman" w:cs="Times New Roman"/>
      <w:b w:val="0"/>
      <w:i w:val="0"/>
      <w:strike w:val="0"/>
      <w:dstrike w:val="0"/>
      <w:sz w:val="24"/>
      <w:szCs w:val="24"/>
      <w:u w:val="none"/>
    </w:rPr>
  </w:style>
  <w:style w:type="character" w:customStyle="1" w:styleId="WW8Num21z1">
    <w:name w:val="WW8Num21z1"/>
    <w:rsid w:val="00F72EDD"/>
    <w:rPr>
      <w:rFonts w:ascii="Arial" w:hAnsi="Arial" w:cs="Times New Roman"/>
      <w:b w:val="0"/>
      <w:i w:val="0"/>
      <w:sz w:val="24"/>
    </w:rPr>
  </w:style>
  <w:style w:type="character" w:customStyle="1" w:styleId="WW8Num21z2">
    <w:name w:val="WW8Num21z2"/>
    <w:rsid w:val="00F72EDD"/>
    <w:rPr>
      <w:rFonts w:cs="Times New Roman"/>
    </w:rPr>
  </w:style>
  <w:style w:type="character" w:customStyle="1" w:styleId="WW8Num22z0">
    <w:name w:val="WW8Num22z0"/>
    <w:rsid w:val="00F72EDD"/>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rPr>
  </w:style>
  <w:style w:type="character" w:customStyle="1" w:styleId="WW8Num22z1">
    <w:name w:val="WW8Num22z1"/>
    <w:rsid w:val="00F72ED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2z3">
    <w:name w:val="WW8Num22z3"/>
    <w:rsid w:val="00F72EDD"/>
  </w:style>
  <w:style w:type="character" w:customStyle="1" w:styleId="WW8Num22z4">
    <w:name w:val="WW8Num22z4"/>
    <w:rsid w:val="00F72EDD"/>
  </w:style>
  <w:style w:type="character" w:customStyle="1" w:styleId="WW8Num22z5">
    <w:name w:val="WW8Num22z5"/>
    <w:rsid w:val="00F72EDD"/>
  </w:style>
  <w:style w:type="character" w:customStyle="1" w:styleId="WW8Num22z6">
    <w:name w:val="WW8Num22z6"/>
    <w:rsid w:val="00F72EDD"/>
  </w:style>
  <w:style w:type="character" w:customStyle="1" w:styleId="WW8Num22z7">
    <w:name w:val="WW8Num22z7"/>
    <w:rsid w:val="00F72EDD"/>
  </w:style>
  <w:style w:type="character" w:customStyle="1" w:styleId="WW8Num22z8">
    <w:name w:val="WW8Num22z8"/>
    <w:rsid w:val="00F72EDD"/>
  </w:style>
  <w:style w:type="character" w:customStyle="1" w:styleId="WW8Num23z0">
    <w:name w:val="WW8Num23z0"/>
    <w:rsid w:val="00F72EDD"/>
  </w:style>
  <w:style w:type="character" w:customStyle="1" w:styleId="WW8Num23z1">
    <w:name w:val="WW8Num23z1"/>
    <w:rsid w:val="00F72EDD"/>
  </w:style>
  <w:style w:type="character" w:customStyle="1" w:styleId="WW8Num23z2">
    <w:name w:val="WW8Num23z2"/>
    <w:rsid w:val="00F72EDD"/>
  </w:style>
  <w:style w:type="character" w:customStyle="1" w:styleId="WW8Num23z3">
    <w:name w:val="WW8Num23z3"/>
    <w:rsid w:val="00F72EDD"/>
  </w:style>
  <w:style w:type="character" w:customStyle="1" w:styleId="WW8Num23z4">
    <w:name w:val="WW8Num23z4"/>
    <w:rsid w:val="00F72EDD"/>
  </w:style>
  <w:style w:type="character" w:customStyle="1" w:styleId="WW8Num23z5">
    <w:name w:val="WW8Num23z5"/>
    <w:rsid w:val="00F72EDD"/>
  </w:style>
  <w:style w:type="character" w:customStyle="1" w:styleId="WW8Num23z6">
    <w:name w:val="WW8Num23z6"/>
    <w:rsid w:val="00F72EDD"/>
  </w:style>
  <w:style w:type="character" w:customStyle="1" w:styleId="WW8Num23z7">
    <w:name w:val="WW8Num23z7"/>
    <w:rsid w:val="00F72EDD"/>
  </w:style>
  <w:style w:type="character" w:customStyle="1" w:styleId="WW8Num23z8">
    <w:name w:val="WW8Num23z8"/>
    <w:rsid w:val="00F72EDD"/>
  </w:style>
  <w:style w:type="character" w:customStyle="1" w:styleId="WW8Num24z0">
    <w:name w:val="WW8Num24z0"/>
    <w:rsid w:val="00F72ED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4z2">
    <w:name w:val="WW8Num24z2"/>
    <w:rsid w:val="00F72EDD"/>
    <w:rPr>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4z3">
    <w:name w:val="WW8Num24z3"/>
    <w:rsid w:val="00F72EDD"/>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5z0">
    <w:name w:val="WW8Num25z0"/>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5z1">
    <w:name w:val="WW8Num25z1"/>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5z2">
    <w:name w:val="WW8Num25z2"/>
    <w:rsid w:val="00F72EDD"/>
    <w:rPr>
      <w:rFonts w:ascii="Times New Roman" w:hAnsi="Times New Roman" w:cs="Times New Roman"/>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5z3">
    <w:name w:val="WW8Num25z3"/>
    <w:rsid w:val="00F72EDD"/>
  </w:style>
  <w:style w:type="character" w:customStyle="1" w:styleId="WW8Num25z4">
    <w:name w:val="WW8Num25z4"/>
    <w:rsid w:val="00F72EDD"/>
  </w:style>
  <w:style w:type="character" w:customStyle="1" w:styleId="WW8Num25z5">
    <w:name w:val="WW8Num25z5"/>
    <w:rsid w:val="00F72EDD"/>
  </w:style>
  <w:style w:type="character" w:customStyle="1" w:styleId="WW8Num25z6">
    <w:name w:val="WW8Num25z6"/>
    <w:rsid w:val="00F72EDD"/>
  </w:style>
  <w:style w:type="character" w:customStyle="1" w:styleId="WW8Num25z7">
    <w:name w:val="WW8Num25z7"/>
    <w:rsid w:val="00F72EDD"/>
  </w:style>
  <w:style w:type="character" w:customStyle="1" w:styleId="WW8Num25z8">
    <w:name w:val="WW8Num25z8"/>
    <w:rsid w:val="00F72EDD"/>
  </w:style>
  <w:style w:type="character" w:customStyle="1" w:styleId="WW8Num26z0">
    <w:name w:val="WW8Num26z0"/>
    <w:rsid w:val="00F72ED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6z1">
    <w:name w:val="WW8Num26z1"/>
    <w:rsid w:val="00F72EDD"/>
    <w:rPr>
      <w:rFonts w:ascii="Tahoma" w:eastAsia="Arial Unicode MS" w:hAnsi="Tahoma" w:cs="Tahoma"/>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6z2">
    <w:name w:val="WW8Num26z2"/>
    <w:rsid w:val="00F72EDD"/>
    <w:rPr>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6z3">
    <w:name w:val="WW8Num26z3"/>
    <w:rsid w:val="00F72EDD"/>
    <w:rPr>
      <w:rFonts w:ascii="Times New Roman" w:eastAsia="Arial Unicode MS" w:hAnsi="Times New Roman" w:cs="Times New Roman"/>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6z4">
    <w:name w:val="WW8Num26z4"/>
    <w:rsid w:val="00F72EDD"/>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26z6">
    <w:name w:val="WW8Num26z6"/>
    <w:rsid w:val="00F72EDD"/>
    <w:rPr>
      <w:rFonts w:ascii="Times New Roman" w:eastAsia="Arial Unicode MS"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7z0">
    <w:name w:val="WW8Num27z0"/>
    <w:rsid w:val="00F72ED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7z2">
    <w:name w:val="WW8Num27z2"/>
    <w:rsid w:val="00F72EDD"/>
    <w:rPr>
      <w:rFonts w:ascii="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7z3">
    <w:name w:val="WW8Num27z3"/>
    <w:rsid w:val="00F72EDD"/>
    <w:rPr>
      <w:rFonts w:ascii="Tahoma" w:eastAsia="Times New Roman" w:hAnsi="Tahoma" w:cs="Tahoma" w:hint="default"/>
      <w:b w:val="0"/>
      <w:bCs w:val="0"/>
      <w:i w:val="0"/>
      <w:iCs w:val="0"/>
      <w:caps w:val="0"/>
      <w:smallCaps w:val="0"/>
      <w:strike w:val="0"/>
      <w:dstrike w:val="0"/>
      <w:color w:val="000000"/>
      <w:spacing w:val="0"/>
      <w:w w:val="100"/>
      <w:position w:val="0"/>
      <w:sz w:val="20"/>
      <w:szCs w:val="20"/>
      <w:u w:val="none"/>
      <w:vertAlign w:val="baseline"/>
    </w:rPr>
  </w:style>
  <w:style w:type="character" w:customStyle="1" w:styleId="Domylnaczcionkaakapitu1">
    <w:name w:val="Domyślna czcionka akapitu1"/>
    <w:rsid w:val="00F72EDD"/>
  </w:style>
  <w:style w:type="character" w:styleId="Hipercze">
    <w:name w:val="Hyperlink"/>
    <w:rsid w:val="00F72EDD"/>
    <w:rPr>
      <w:color w:val="000080"/>
      <w:u w:val="single"/>
    </w:rPr>
  </w:style>
  <w:style w:type="character" w:customStyle="1" w:styleId="Nagwek3Znak">
    <w:name w:val="Nagłówek 3 Znak"/>
    <w:rsid w:val="00F72EDD"/>
    <w:rPr>
      <w:rFonts w:ascii="Calibri" w:hAnsi="Calibri" w:cs="Calibri"/>
      <w:bCs/>
      <w:color w:val="000000"/>
      <w:sz w:val="24"/>
      <w:szCs w:val="22"/>
      <w:lang w:val="pl-PL" w:eastAsia="ar-SA" w:bidi="ar-SA"/>
    </w:rPr>
  </w:style>
  <w:style w:type="character" w:customStyle="1" w:styleId="Nagwek22">
    <w:name w:val="Nagłówek #2 (2)_"/>
    <w:rsid w:val="00F72EDD"/>
    <w:rPr>
      <w:sz w:val="22"/>
      <w:szCs w:val="22"/>
      <w:shd w:val="clear" w:color="auto" w:fill="FFFFFF"/>
      <w:lang w:eastAsia="ar-SA" w:bidi="ar-SA"/>
    </w:rPr>
  </w:style>
  <w:style w:type="character" w:customStyle="1" w:styleId="Nagwek10">
    <w:name w:val="Nagłówek #1_"/>
    <w:rsid w:val="00F72EDD"/>
    <w:rPr>
      <w:sz w:val="22"/>
      <w:szCs w:val="22"/>
      <w:shd w:val="clear" w:color="auto" w:fill="FFFFFF"/>
      <w:lang w:eastAsia="ar-SA" w:bidi="ar-SA"/>
    </w:rPr>
  </w:style>
  <w:style w:type="character" w:customStyle="1" w:styleId="Nagwek20">
    <w:name w:val="Nagłówek #2_"/>
    <w:rsid w:val="00F72EDD"/>
    <w:rPr>
      <w:sz w:val="22"/>
      <w:szCs w:val="22"/>
      <w:shd w:val="clear" w:color="auto" w:fill="FFFFFF"/>
      <w:lang w:eastAsia="ar-SA" w:bidi="ar-SA"/>
    </w:rPr>
  </w:style>
  <w:style w:type="character" w:customStyle="1" w:styleId="Teksttreci2">
    <w:name w:val="Tekst treści (2)_"/>
    <w:rsid w:val="00F72EDD"/>
    <w:rPr>
      <w:sz w:val="24"/>
      <w:szCs w:val="24"/>
      <w:shd w:val="clear" w:color="auto" w:fill="FFFFFF"/>
      <w:lang w:eastAsia="ar-SA" w:bidi="ar-SA"/>
    </w:rPr>
  </w:style>
  <w:style w:type="character" w:customStyle="1" w:styleId="Teksttreci">
    <w:name w:val="Tekst treści"/>
    <w:rsid w:val="00F72EDD"/>
    <w:rPr>
      <w:rFonts w:ascii="Times New Roman" w:eastAsia="Times New Roman" w:hAnsi="Times New Roman" w:cs="Times New Roman" w:hint="default"/>
      <w:b w:val="0"/>
      <w:bCs w:val="0"/>
      <w:i w:val="0"/>
      <w:iCs w:val="0"/>
      <w:caps w:val="0"/>
      <w:smallCaps w:val="0"/>
      <w:spacing w:val="0"/>
      <w:sz w:val="22"/>
      <w:szCs w:val="22"/>
      <w:u w:val="single"/>
    </w:rPr>
  </w:style>
  <w:style w:type="character" w:customStyle="1" w:styleId="TeksttreciPogrubienie">
    <w:name w:val="Tekst treści + Pogrubienie"/>
    <w:rsid w:val="00F72EDD"/>
    <w:rPr>
      <w:rFonts w:ascii="Times New Roman" w:eastAsia="Times New Roman" w:hAnsi="Times New Roman" w:cs="Times New Roman" w:hint="default"/>
      <w:b/>
      <w:bCs/>
      <w:i w:val="0"/>
      <w:iCs w:val="0"/>
      <w:caps w:val="0"/>
      <w:smallCaps w:val="0"/>
      <w:strike w:val="0"/>
      <w:dstrike w:val="0"/>
      <w:spacing w:val="0"/>
      <w:sz w:val="22"/>
      <w:szCs w:val="22"/>
      <w:u w:val="none"/>
    </w:rPr>
  </w:style>
  <w:style w:type="character" w:customStyle="1" w:styleId="TeksttreciOdstpy-1pt">
    <w:name w:val="Tekst treści + Odstępy -1 pt"/>
    <w:rsid w:val="00F72EDD"/>
    <w:rPr>
      <w:rFonts w:ascii="Times New Roman" w:eastAsia="Times New Roman" w:hAnsi="Times New Roman" w:cs="Times New Roman" w:hint="default"/>
      <w:b w:val="0"/>
      <w:bCs w:val="0"/>
      <w:i w:val="0"/>
      <w:iCs w:val="0"/>
      <w:caps w:val="0"/>
      <w:smallCaps w:val="0"/>
      <w:strike w:val="0"/>
      <w:dstrike w:val="0"/>
      <w:spacing w:val="-20"/>
      <w:sz w:val="22"/>
      <w:szCs w:val="22"/>
      <w:u w:val="none"/>
      <w:lang w:val="en-US"/>
    </w:rPr>
  </w:style>
  <w:style w:type="character" w:customStyle="1" w:styleId="Nagwek2Pogrubienie">
    <w:name w:val="Nagłówek #2 + Pogrubienie"/>
    <w:rsid w:val="00F72EDD"/>
    <w:rPr>
      <w:rFonts w:ascii="Times New Roman" w:eastAsia="Times New Roman" w:hAnsi="Times New Roman" w:cs="Times New Roman" w:hint="default"/>
      <w:b/>
      <w:bCs/>
      <w:i w:val="0"/>
      <w:iCs w:val="0"/>
      <w:caps w:val="0"/>
      <w:smallCaps w:val="0"/>
      <w:strike w:val="0"/>
      <w:dstrike w:val="0"/>
      <w:spacing w:val="0"/>
      <w:sz w:val="22"/>
      <w:szCs w:val="22"/>
      <w:u w:val="none"/>
    </w:rPr>
  </w:style>
  <w:style w:type="character" w:customStyle="1" w:styleId="h2">
    <w:name w:val="h2"/>
    <w:basedOn w:val="Domylnaczcionkaakapitu1"/>
    <w:rsid w:val="00F72EDD"/>
  </w:style>
  <w:style w:type="character" w:customStyle="1" w:styleId="TekstdymkaZnak">
    <w:name w:val="Tekst dymka Znak"/>
    <w:rsid w:val="00F72EDD"/>
    <w:rPr>
      <w:rFonts w:ascii="Segoe UI" w:eastAsia="Arial Unicode MS" w:hAnsi="Segoe UI" w:cs="Segoe UI"/>
      <w:color w:val="000000"/>
      <w:sz w:val="18"/>
      <w:szCs w:val="18"/>
    </w:rPr>
  </w:style>
  <w:style w:type="character" w:customStyle="1" w:styleId="TekstpodstawowyZnak">
    <w:name w:val="Tekst podstawowy Znak"/>
    <w:rsid w:val="00F72EDD"/>
    <w:rPr>
      <w:rFonts w:ascii="Tahoma" w:eastAsia="Calibri" w:hAnsi="Tahoma" w:cs="Tahoma"/>
      <w:b/>
      <w:bCs/>
      <w:sz w:val="18"/>
      <w:szCs w:val="18"/>
    </w:rPr>
  </w:style>
  <w:style w:type="character" w:customStyle="1" w:styleId="Nagwek4Znak">
    <w:name w:val="Nagłówek 4 Znak"/>
    <w:rsid w:val="00F72EDD"/>
    <w:rPr>
      <w:rFonts w:ascii="Calibri" w:hAnsi="Calibri" w:cs="Calibri"/>
      <w:bCs/>
      <w:i/>
      <w:iCs/>
      <w:color w:val="000000"/>
      <w:sz w:val="24"/>
      <w:szCs w:val="22"/>
    </w:rPr>
  </w:style>
  <w:style w:type="paragraph" w:customStyle="1" w:styleId="Nagwek11">
    <w:name w:val="Nagłówek1"/>
    <w:basedOn w:val="Normalny"/>
    <w:next w:val="Tekstpodstawowy"/>
    <w:rsid w:val="00F72EDD"/>
    <w:pPr>
      <w:keepNext/>
      <w:spacing w:before="240" w:after="120"/>
    </w:pPr>
    <w:rPr>
      <w:rFonts w:ascii="Arial" w:eastAsia="Microsoft YaHei" w:hAnsi="Arial" w:cs="Arial"/>
      <w:sz w:val="28"/>
      <w:szCs w:val="28"/>
    </w:rPr>
  </w:style>
  <w:style w:type="paragraph" w:styleId="Tekstpodstawowy">
    <w:name w:val="Body Text"/>
    <w:basedOn w:val="Normalny"/>
    <w:rsid w:val="00F72EDD"/>
    <w:pPr>
      <w:jc w:val="both"/>
    </w:pPr>
    <w:rPr>
      <w:rFonts w:ascii="Tahoma" w:eastAsia="Calibri" w:hAnsi="Tahoma" w:cs="Tahoma"/>
      <w:b/>
      <w:bCs/>
      <w:color w:val="auto"/>
      <w:sz w:val="18"/>
      <w:szCs w:val="18"/>
    </w:rPr>
  </w:style>
  <w:style w:type="paragraph" w:styleId="Lista">
    <w:name w:val="List"/>
    <w:basedOn w:val="Normalny"/>
    <w:rsid w:val="00F72EDD"/>
    <w:pPr>
      <w:ind w:left="283" w:hanging="283"/>
    </w:pPr>
    <w:rPr>
      <w:rFonts w:ascii="Times New Roman" w:eastAsia="Times New Roman" w:hAnsi="Times New Roman" w:cs="Times New Roman"/>
      <w:color w:val="auto"/>
      <w:sz w:val="20"/>
      <w:szCs w:val="20"/>
    </w:rPr>
  </w:style>
  <w:style w:type="paragraph" w:customStyle="1" w:styleId="Podpis1">
    <w:name w:val="Podpis1"/>
    <w:basedOn w:val="Normalny"/>
    <w:rsid w:val="00F72EDD"/>
    <w:pPr>
      <w:suppressLineNumbers/>
      <w:spacing w:before="120" w:after="120"/>
    </w:pPr>
    <w:rPr>
      <w:rFonts w:cs="Arial"/>
      <w:i/>
      <w:iCs/>
    </w:rPr>
  </w:style>
  <w:style w:type="paragraph" w:customStyle="1" w:styleId="Indeks">
    <w:name w:val="Indeks"/>
    <w:basedOn w:val="Normalny"/>
    <w:rsid w:val="00F72EDD"/>
    <w:pPr>
      <w:suppressLineNumbers/>
    </w:pPr>
    <w:rPr>
      <w:rFonts w:cs="Arial"/>
    </w:rPr>
  </w:style>
  <w:style w:type="paragraph" w:customStyle="1" w:styleId="Nagwek220">
    <w:name w:val="Nagłówek #2 (2)"/>
    <w:basedOn w:val="Normalny"/>
    <w:rsid w:val="00F72EDD"/>
    <w:pPr>
      <w:shd w:val="clear" w:color="auto" w:fill="FFFFFF"/>
      <w:spacing w:after="300" w:line="0" w:lineRule="atLeast"/>
    </w:pPr>
    <w:rPr>
      <w:rFonts w:ascii="Times New Roman" w:eastAsia="Times New Roman" w:hAnsi="Times New Roman" w:cs="Times New Roman"/>
      <w:color w:val="auto"/>
      <w:sz w:val="22"/>
      <w:szCs w:val="22"/>
      <w:shd w:val="clear" w:color="auto" w:fill="FFFFFF"/>
    </w:rPr>
  </w:style>
  <w:style w:type="paragraph" w:customStyle="1" w:styleId="Nagwek12">
    <w:name w:val="Nagłówek #1"/>
    <w:basedOn w:val="Normalny"/>
    <w:rsid w:val="00F72EDD"/>
    <w:pPr>
      <w:shd w:val="clear" w:color="auto" w:fill="FFFFFF"/>
      <w:spacing w:before="300" w:line="274" w:lineRule="exact"/>
    </w:pPr>
    <w:rPr>
      <w:rFonts w:ascii="Times New Roman" w:eastAsia="Times New Roman" w:hAnsi="Times New Roman" w:cs="Times New Roman"/>
      <w:color w:val="auto"/>
      <w:sz w:val="22"/>
      <w:szCs w:val="22"/>
      <w:shd w:val="clear" w:color="auto" w:fill="FFFFFF"/>
    </w:rPr>
  </w:style>
  <w:style w:type="paragraph" w:customStyle="1" w:styleId="Nagwek21">
    <w:name w:val="Nagłówek #2"/>
    <w:basedOn w:val="Normalny"/>
    <w:rsid w:val="00F72EDD"/>
    <w:pPr>
      <w:shd w:val="clear" w:color="auto" w:fill="FFFFFF"/>
      <w:spacing w:line="274" w:lineRule="exact"/>
      <w:ind w:hanging="280"/>
      <w:jc w:val="both"/>
    </w:pPr>
    <w:rPr>
      <w:rFonts w:ascii="Times New Roman" w:eastAsia="Times New Roman" w:hAnsi="Times New Roman" w:cs="Times New Roman"/>
      <w:color w:val="auto"/>
      <w:sz w:val="22"/>
      <w:szCs w:val="22"/>
      <w:shd w:val="clear" w:color="auto" w:fill="FFFFFF"/>
    </w:rPr>
  </w:style>
  <w:style w:type="paragraph" w:customStyle="1" w:styleId="Teksttreci20">
    <w:name w:val="Tekst treści (2)"/>
    <w:basedOn w:val="Normalny"/>
    <w:rsid w:val="00F72EDD"/>
    <w:pPr>
      <w:shd w:val="clear" w:color="auto" w:fill="FFFFFF"/>
      <w:spacing w:before="300" w:line="0" w:lineRule="atLeast"/>
    </w:pPr>
    <w:rPr>
      <w:rFonts w:ascii="Times New Roman" w:eastAsia="Times New Roman" w:hAnsi="Times New Roman" w:cs="Times New Roman"/>
      <w:color w:val="auto"/>
      <w:shd w:val="clear" w:color="auto" w:fill="FFFFFF"/>
    </w:rPr>
  </w:style>
  <w:style w:type="paragraph" w:styleId="Tekstdymka">
    <w:name w:val="Balloon Text"/>
    <w:basedOn w:val="Normalny"/>
    <w:rsid w:val="00F72EDD"/>
    <w:rPr>
      <w:rFonts w:ascii="Segoe UI" w:hAnsi="Segoe UI" w:cs="Segoe UI"/>
      <w:sz w:val="18"/>
      <w:szCs w:val="18"/>
    </w:rPr>
  </w:style>
  <w:style w:type="paragraph" w:styleId="Nagwek">
    <w:name w:val="header"/>
    <w:basedOn w:val="Normalny"/>
    <w:link w:val="NagwekZnak"/>
    <w:uiPriority w:val="99"/>
    <w:unhideWhenUsed/>
    <w:rsid w:val="00164692"/>
    <w:pPr>
      <w:tabs>
        <w:tab w:val="center" w:pos="4536"/>
        <w:tab w:val="right" w:pos="9072"/>
      </w:tabs>
    </w:pPr>
  </w:style>
  <w:style w:type="character" w:customStyle="1" w:styleId="NagwekZnak">
    <w:name w:val="Nagłówek Znak"/>
    <w:link w:val="Nagwek"/>
    <w:uiPriority w:val="99"/>
    <w:rsid w:val="00164692"/>
    <w:rPr>
      <w:rFonts w:ascii="Arial Unicode MS" w:eastAsia="Arial Unicode MS" w:hAnsi="Arial Unicode MS" w:cs="Arial Unicode MS"/>
      <w:color w:val="000000"/>
      <w:sz w:val="24"/>
      <w:szCs w:val="24"/>
      <w:lang w:eastAsia="ar-SA"/>
    </w:rPr>
  </w:style>
  <w:style w:type="paragraph" w:styleId="Stopka">
    <w:name w:val="footer"/>
    <w:basedOn w:val="Normalny"/>
    <w:link w:val="StopkaZnak"/>
    <w:uiPriority w:val="99"/>
    <w:unhideWhenUsed/>
    <w:rsid w:val="00164692"/>
    <w:pPr>
      <w:tabs>
        <w:tab w:val="center" w:pos="4536"/>
        <w:tab w:val="right" w:pos="9072"/>
      </w:tabs>
    </w:pPr>
  </w:style>
  <w:style w:type="character" w:customStyle="1" w:styleId="StopkaZnak">
    <w:name w:val="Stopka Znak"/>
    <w:link w:val="Stopka"/>
    <w:uiPriority w:val="99"/>
    <w:rsid w:val="00164692"/>
    <w:rPr>
      <w:rFonts w:ascii="Arial Unicode MS" w:eastAsia="Arial Unicode MS" w:hAnsi="Arial Unicode MS" w:cs="Arial Unicode MS"/>
      <w:color w:val="000000"/>
      <w:sz w:val="24"/>
      <w:szCs w:val="24"/>
      <w:lang w:eastAsia="ar-SA"/>
    </w:rPr>
  </w:style>
  <w:style w:type="character" w:customStyle="1" w:styleId="Nierozpoznanawzmianka1">
    <w:name w:val="Nierozpoznana wzmianka1"/>
    <w:uiPriority w:val="99"/>
    <w:semiHidden/>
    <w:unhideWhenUsed/>
    <w:rsid w:val="00555E93"/>
    <w:rPr>
      <w:color w:val="605E5C"/>
      <w:shd w:val="clear" w:color="auto" w:fill="E1DFDD"/>
    </w:rPr>
  </w:style>
  <w:style w:type="paragraph" w:styleId="Akapitzlist">
    <w:name w:val="List Paragraph"/>
    <w:basedOn w:val="Normalny"/>
    <w:uiPriority w:val="34"/>
    <w:qFormat/>
    <w:rsid w:val="00452BFA"/>
    <w:pPr>
      <w:suppressAutoHyphens w:val="0"/>
      <w:spacing w:after="160" w:line="259" w:lineRule="auto"/>
      <w:ind w:left="720"/>
      <w:contextualSpacing/>
    </w:pPr>
    <w:rPr>
      <w:rFonts w:ascii="Calibri" w:eastAsia="Calibri" w:hAnsi="Calibri" w:cs="Times New Roman"/>
      <w:color w:val="auto"/>
      <w:sz w:val="22"/>
      <w:szCs w:val="22"/>
      <w:lang w:eastAsia="en-US"/>
    </w:rPr>
  </w:style>
  <w:style w:type="character" w:styleId="Uwydatnienie">
    <w:name w:val="Emphasis"/>
    <w:uiPriority w:val="20"/>
    <w:qFormat/>
    <w:rsid w:val="002D7F2F"/>
    <w:rPr>
      <w:i/>
      <w:iCs/>
    </w:rPr>
  </w:style>
  <w:style w:type="paragraph" w:customStyle="1" w:styleId="Akapitzlist1">
    <w:name w:val="Akapit z listą1"/>
    <w:basedOn w:val="Normalny"/>
    <w:rsid w:val="00266C3C"/>
    <w:pPr>
      <w:widowControl w:val="0"/>
      <w:autoSpaceDN w:val="0"/>
      <w:ind w:left="720"/>
      <w:contextualSpacing/>
      <w:textAlignment w:val="baseline"/>
    </w:pPr>
    <w:rPr>
      <w:rFonts w:ascii="Times New Roman" w:hAnsi="Times New Roman" w:cs="Mangal"/>
      <w:color w:val="auto"/>
      <w:kern w:val="3"/>
      <w:szCs w:val="21"/>
      <w:lang w:eastAsia="zh-CN" w:bidi="hi-IN"/>
    </w:rPr>
  </w:style>
  <w:style w:type="table" w:styleId="Tabela-Siatka">
    <w:name w:val="Table Grid"/>
    <w:basedOn w:val="Standardowy"/>
    <w:uiPriority w:val="39"/>
    <w:rsid w:val="00535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581102">
      <w:bodyDiv w:val="1"/>
      <w:marLeft w:val="0"/>
      <w:marRight w:val="0"/>
      <w:marTop w:val="0"/>
      <w:marBottom w:val="0"/>
      <w:divBdr>
        <w:top w:val="none" w:sz="0" w:space="0" w:color="auto"/>
        <w:left w:val="none" w:sz="0" w:space="0" w:color="auto"/>
        <w:bottom w:val="none" w:sz="0" w:space="0" w:color="auto"/>
        <w:right w:val="none" w:sz="0" w:space="0" w:color="auto"/>
      </w:divBdr>
    </w:div>
    <w:div w:id="953829184">
      <w:bodyDiv w:val="1"/>
      <w:marLeft w:val="0"/>
      <w:marRight w:val="0"/>
      <w:marTop w:val="0"/>
      <w:marBottom w:val="0"/>
      <w:divBdr>
        <w:top w:val="none" w:sz="0" w:space="0" w:color="auto"/>
        <w:left w:val="none" w:sz="0" w:space="0" w:color="auto"/>
        <w:bottom w:val="none" w:sz="0" w:space="0" w:color="auto"/>
        <w:right w:val="none" w:sz="0" w:space="0" w:color="auto"/>
      </w:divBdr>
    </w:div>
    <w:div w:id="118786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71360-5A4E-4BFE-83C3-1494C2973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18</Pages>
  <Words>7822</Words>
  <Characters>46937</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Załącznik Nr …</vt:lpstr>
    </vt:vector>
  </TitlesOfParts>
  <Company/>
  <LinksUpToDate>false</LinksUpToDate>
  <CharactersWithSpaces>54650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c:title>
  <dc:creator>Łukasz</dc:creator>
  <cp:lastModifiedBy>Edyta Wrzosek</cp:lastModifiedBy>
  <cp:revision>2</cp:revision>
  <cp:lastPrinted>2025-11-17T12:38:00Z</cp:lastPrinted>
  <dcterms:created xsi:type="dcterms:W3CDTF">2025-12-04T14:02:00Z</dcterms:created>
  <dcterms:modified xsi:type="dcterms:W3CDTF">2025-12-04T14:02:00Z</dcterms:modified>
</cp:coreProperties>
</file>